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63B9" w14:textId="77777777" w:rsidR="003E4AFB" w:rsidRDefault="004C4507">
      <w:pPr>
        <w:pStyle w:val="BodyText"/>
        <w:rPr>
          <w:rFonts w:ascii="Times New Roman"/>
          <w:sz w:val="20"/>
        </w:rPr>
      </w:pPr>
      <w:r>
        <w:pict w14:anchorId="09B5D132">
          <v:group id="_x0000_s1060" style="position:absolute;margin-left:415.9pt;margin-top:47.05pt;width:144.5pt;height:93.75pt;z-index:15729152;mso-position-horizontal-relative:page;mso-position-vertical-relative:page" coordorigin="8318,941" coordsize="2890,1875">
            <v:rect id="_x0000_s1064" style="position:absolute;left:8340;top:963;width:2845;height:394" fillcolor="#42464e" stroked="f"/>
            <v:rect id="_x0000_s1063" style="position:absolute;left:8340;top:963;width:2845;height:394" filled="f" strokecolor="#42464e" strokeweight="1.5pt"/>
            <v:rect id="_x0000_s1062" style="position:absolute;left:8340;top:963;width:2845;height:1830" filled="f" strokecolor="#42464e" strokeweight="2.25pt"/>
            <v:shapetype id="_x0000_t202" coordsize="21600,21600" o:spt="202" path="m,l,21600r21600,l21600,xe">
              <v:stroke joinstyle="miter"/>
              <v:path gradientshapeok="t" o:connecttype="rect"/>
            </v:shapetype>
            <v:shape id="_x0000_s1061" type="#_x0000_t202" style="position:absolute;left:8340;top:941;width:2845;height:431" fillcolor="#42464e" stroked="f">
              <v:textbox inset="0,0,0,0">
                <w:txbxContent>
                  <w:p w14:paraId="5DA9E74B" w14:textId="77777777" w:rsidR="003E4AFB" w:rsidRDefault="00962ECA">
                    <w:pPr>
                      <w:spacing w:before="54"/>
                      <w:ind w:left="663"/>
                      <w:rPr>
                        <w:b/>
                        <w:sz w:val="24"/>
                      </w:rPr>
                    </w:pPr>
                    <w:r>
                      <w:rPr>
                        <w:b/>
                        <w:color w:val="FFFFFF"/>
                        <w:sz w:val="24"/>
                      </w:rPr>
                      <w:t>LAB SAMPLE ID</w:t>
                    </w:r>
                  </w:p>
                </w:txbxContent>
              </v:textbox>
            </v:shape>
            <w10:wrap anchorx="page" anchory="page"/>
          </v:group>
        </w:pict>
      </w:r>
      <w:r>
        <w:pict w14:anchorId="1F27137A">
          <v:group id="_x0000_s1053" style="position:absolute;margin-left:35.1pt;margin-top:329.3pt;width:256.5pt;height:129.6pt;z-index:15730688;mso-position-horizontal-relative:page;mso-position-vertical-relative:page" coordorigin="702,6586" coordsize="5130,2592">
            <v:rect id="_x0000_s1059" style="position:absolute;left:1323;top:6608;width:4485;height:2545" filled="f" strokecolor="#ebebeb" strokeweight="2.25pt"/>
            <v:rect id="_x0000_s1058" style="position:absolute;left:721;top:6606;width:577;height:2552" fillcolor="#ebebeb" stroked="f"/>
            <v:rect id="_x0000_s1057" style="position:absolute;left:721;top:6606;width:577;height:2552" filled="f" strokecolor="#ebebeb" strokeweight="2pt"/>
            <v:rect id="_x0000_s1056" style="position:absolute;left:1323;top:6612;width:4485;height:2550" filled="f" strokecolor="#ebebeb" strokeweight="1.5pt"/>
            <v:shape id="_x0000_s1055" type="#_x0000_t202" style="position:absolute;left:1481;top:7544;width:4204;height:1545" filled="f" stroked="f">
              <v:textbox inset="0,0,0,0">
                <w:txbxContent>
                  <w:p w14:paraId="5AEC437D" w14:textId="77777777" w:rsidR="003E4AFB" w:rsidRDefault="00962ECA">
                    <w:pPr>
                      <w:spacing w:line="231" w:lineRule="exact"/>
                      <w:rPr>
                        <w:rFonts w:ascii="Arial" w:hAnsi="Arial"/>
                        <w:sz w:val="24"/>
                      </w:rPr>
                    </w:pPr>
                    <w:r>
                      <w:rPr>
                        <w:rFonts w:ascii="Arial" w:hAnsi="Arial"/>
                        <w:color w:val="42464E"/>
                        <w:w w:val="75"/>
                        <w:sz w:val="24"/>
                      </w:rPr>
                      <w:t>………………………………………………………….</w:t>
                    </w:r>
                  </w:p>
                  <w:p w14:paraId="34E5F517" w14:textId="77777777" w:rsidR="003E4AFB" w:rsidRDefault="00962ECA">
                    <w:pPr>
                      <w:spacing w:before="70"/>
                      <w:ind w:left="24" w:right="20"/>
                      <w:jc w:val="both"/>
                      <w:rPr>
                        <w:b/>
                        <w:sz w:val="17"/>
                      </w:rPr>
                    </w:pPr>
                    <w:r>
                      <w:rPr>
                        <w:b/>
                        <w:sz w:val="17"/>
                      </w:rPr>
                      <w:t>Note: Please include a PO or Ref No. for this work, analysis will NOT be started until a valid PO has been received.</w:t>
                    </w:r>
                  </w:p>
                  <w:p w14:paraId="74F855A9" w14:textId="77777777" w:rsidR="003E4AFB" w:rsidRDefault="00962ECA">
                    <w:pPr>
                      <w:ind w:left="24" w:right="18"/>
                      <w:jc w:val="both"/>
                      <w:rPr>
                        <w:sz w:val="17"/>
                      </w:rPr>
                    </w:pPr>
                    <w:r>
                      <w:rPr>
                        <w:sz w:val="17"/>
                      </w:rPr>
                      <w:t>For samples in batches, each unique PO will have its own report and invoice. Report can be sent to multiple emails if required. For new customers, payment is required before results are reported.</w:t>
                    </w:r>
                  </w:p>
                </w:txbxContent>
              </v:textbox>
            </v:shape>
            <v:shape id="_x0000_s1054" type="#_x0000_t202" style="position:absolute;left:1481;top:6812;width:2034;height:240" filled="f" stroked="f">
              <v:textbox inset="0,0,0,0">
                <w:txbxContent>
                  <w:p w14:paraId="3D29D0DA" w14:textId="77777777" w:rsidR="003E4AFB" w:rsidRDefault="00962ECA">
                    <w:pPr>
                      <w:spacing w:line="240" w:lineRule="exact"/>
                      <w:rPr>
                        <w:b/>
                        <w:sz w:val="24"/>
                      </w:rPr>
                    </w:pPr>
                    <w:r>
                      <w:rPr>
                        <w:b/>
                        <w:color w:val="42464E"/>
                        <w:sz w:val="24"/>
                      </w:rPr>
                      <w:t>PURCHASE ORDER*:</w:t>
                    </w:r>
                  </w:p>
                </w:txbxContent>
              </v:textbox>
            </v:shape>
            <w10:wrap anchorx="page" anchory="page"/>
          </v:group>
        </w:pict>
      </w:r>
      <w:r>
        <w:pict w14:anchorId="3922FE85">
          <v:group id="_x0000_s1049" style="position:absolute;margin-left:299.15pt;margin-top:329.3pt;width:260.75pt;height:129.4pt;z-index:15731712;mso-position-horizontal-relative:page;mso-position-vertical-relative:page" coordorigin="5983,6586" coordsize="5215,2588">
            <v:rect id="_x0000_s1052" style="position:absolute;left:6003;top:6608;width:577;height:2546" fillcolor="#ebebeb" stroked="f"/>
            <v:rect id="_x0000_s1051" style="position:absolute;left:6003;top:6608;width:577;height:2546" filled="f" strokecolor="#ebebeb" strokeweight="2pt"/>
            <v:shape id="_x0000_s1050" type="#_x0000_t202" style="position:absolute;left:6585;top:6609;width:4590;height:2540" filled="f" strokecolor="#ebebeb" strokeweight="2.25pt">
              <v:textbox inset="0,0,0,0">
                <w:txbxContent>
                  <w:p w14:paraId="50A2CCFA" w14:textId="14A36D83" w:rsidR="003E4AFB" w:rsidRDefault="00962ECA">
                    <w:pPr>
                      <w:spacing w:before="125"/>
                      <w:ind w:left="147"/>
                      <w:rPr>
                        <w:color w:val="42464E"/>
                        <w:sz w:val="24"/>
                      </w:rPr>
                    </w:pPr>
                    <w:r>
                      <w:rPr>
                        <w:color w:val="42464E"/>
                        <w:sz w:val="24"/>
                      </w:rPr>
                      <w:t>Please write any important notes here:</w:t>
                    </w:r>
                  </w:p>
                  <w:p w14:paraId="5CACF1BC" w14:textId="5A8E606D" w:rsidR="00E94B86" w:rsidRDefault="00DE7E2F">
                    <w:pPr>
                      <w:spacing w:before="125"/>
                      <w:ind w:left="147"/>
                      <w:rPr>
                        <w:sz w:val="24"/>
                      </w:rPr>
                    </w:pPr>
                    <w:permStart w:id="619848469" w:edGrp="everyone"/>
                    <w:r>
                      <w:rPr>
                        <w:sz w:val="24"/>
                      </w:rPr>
                      <w:t xml:space="preserve">    </w:t>
                    </w:r>
                    <w:permEnd w:id="619848469"/>
                  </w:p>
                </w:txbxContent>
              </v:textbox>
            </v:shape>
            <w10:wrap anchorx="page" anchory="page"/>
          </v:group>
        </w:pict>
      </w:r>
      <w:r w:rsidR="00962ECA">
        <w:rPr>
          <w:noProof/>
        </w:rPr>
        <w:drawing>
          <wp:anchor distT="0" distB="0" distL="0" distR="0" simplePos="0" relativeHeight="15732224" behindDoc="0" locked="0" layoutInCell="1" allowOverlap="1" wp14:anchorId="0E8B0DEF" wp14:editId="07A24698">
            <wp:simplePos x="0" y="0"/>
            <wp:positionH relativeFrom="page">
              <wp:posOffset>456819</wp:posOffset>
            </wp:positionH>
            <wp:positionV relativeFrom="page">
              <wp:posOffset>611796</wp:posOffset>
            </wp:positionV>
            <wp:extent cx="2974293" cy="502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74293" cy="502729"/>
                    </a:xfrm>
                    <a:prstGeom prst="rect">
                      <a:avLst/>
                    </a:prstGeom>
                  </pic:spPr>
                </pic:pic>
              </a:graphicData>
            </a:graphic>
          </wp:anchor>
        </w:drawing>
      </w:r>
      <w:r>
        <w:pict w14:anchorId="777AF49B">
          <v:rect id="_x0000_s1048" style="position:absolute;margin-left:74.6pt;margin-top:592.2pt;width:13.9pt;height:14.6pt;z-index:-15851520;mso-position-horizontal-relative:page;mso-position-vertical-relative:page" filled="f" strokecolor="#42464e" strokeweight="1pt">
            <w10:wrap anchorx="page" anchory="page"/>
          </v:rect>
        </w:pict>
      </w:r>
      <w:r>
        <w:pict w14:anchorId="4306D1C6">
          <v:rect id="_x0000_s1047" style="position:absolute;margin-left:74.6pt;margin-top:613.65pt;width:13.9pt;height:14.6pt;z-index:-15851008;mso-position-horizontal-relative:page;mso-position-vertical-relative:page" filled="f" strokecolor="#42464e" strokeweight="1pt">
            <w10:wrap anchorx="page" anchory="page"/>
          </v:rect>
        </w:pict>
      </w:r>
      <w:r>
        <w:pict w14:anchorId="77AA6F52">
          <v:rect id="_x0000_s1046" style="position:absolute;margin-left:74.6pt;margin-top:634.2pt;width:13.9pt;height:14.6pt;z-index:-15850496;mso-position-horizontal-relative:page;mso-position-vertical-relative:page" filled="f" strokecolor="#42464e" strokeweight="1pt">
            <w10:wrap anchorx="page" anchory="page"/>
          </v:rect>
        </w:pict>
      </w:r>
      <w:r>
        <w:pict w14:anchorId="607D8730">
          <v:rect id="_x0000_s1045" style="position:absolute;margin-left:191.3pt;margin-top:592.4pt;width:13.9pt;height:14.6pt;z-index:-15849472;mso-position-horizontal-relative:page;mso-position-vertical-relative:page" filled="f" strokecolor="#42464e" strokeweight="1pt">
            <w10:wrap anchorx="page" anchory="page"/>
          </v:rect>
        </w:pict>
      </w:r>
      <w:r>
        <w:pict w14:anchorId="4AB81394">
          <v:rect id="_x0000_s1044" style="position:absolute;margin-left:191.3pt;margin-top:613.9pt;width:13.9pt;height:14.6pt;z-index:-15848960;mso-position-horizontal-relative:page;mso-position-vertical-relative:page" filled="f" strokecolor="#42464e" strokeweight="1pt">
            <w10:wrap anchorx="page" anchory="page"/>
          </v:rect>
        </w:pict>
      </w:r>
      <w:r>
        <w:pict w14:anchorId="12D3F820">
          <v:rect id="_x0000_s1043" style="position:absolute;margin-left:191.3pt;margin-top:634.45pt;width:13.9pt;height:14.6pt;z-index:-15848448;mso-position-horizontal-relative:page;mso-position-vertical-relative:page" filled="f" strokecolor="#42464e" strokeweight="1pt">
            <w10:wrap anchorx="page" anchory="page"/>
          </v:rect>
        </w:pict>
      </w:r>
      <w:r>
        <w:pict w14:anchorId="68E2918E">
          <v:rect id="_x0000_s1042" style="position:absolute;margin-left:316.75pt;margin-top:592.65pt;width:13.9pt;height:14.6pt;z-index:-15847424;mso-position-horizontal-relative:page;mso-position-vertical-relative:page" filled="f" strokecolor="#42464e" strokeweight="1pt">
            <w10:wrap anchorx="page" anchory="page"/>
          </v:rect>
        </w:pict>
      </w:r>
      <w:r>
        <w:pict w14:anchorId="56F6DBB0">
          <v:rect id="_x0000_s1041" style="position:absolute;margin-left:316.75pt;margin-top:614.1pt;width:13.9pt;height:14.6pt;z-index:-15846912;mso-position-horizontal-relative:page;mso-position-vertical-relative:page" filled="f" strokecolor="#42464e" strokeweight="1pt">
            <w10:wrap anchorx="page" anchory="page"/>
          </v:rect>
        </w:pict>
      </w:r>
      <w:r>
        <w:pict w14:anchorId="5756C661">
          <v:rect id="_x0000_s1040" style="position:absolute;margin-left:316.75pt;margin-top:634.65pt;width:13.9pt;height:14.6pt;z-index:-15846400;mso-position-horizontal-relative:page;mso-position-vertical-relative:page" filled="f" strokecolor="#42464e" strokeweight="1pt">
            <w10:wrap anchorx="page" anchory="page"/>
          </v:rect>
        </w:pict>
      </w:r>
      <w:r>
        <w:pict w14:anchorId="3705501B">
          <v:shape id="_x0000_s1039" type="#_x0000_t202" style="position:absolute;margin-left:36.1pt;margin-top:109.8pt;width:375.4pt;height:30.85pt;z-index:15742464;mso-position-horizontal-relative:page;mso-position-vertical-relative:page" fillcolor="#ebebeb" stroked="f">
            <v:textbox inset="0,0,0,0">
              <w:txbxContent>
                <w:p w14:paraId="27DB2B28" w14:textId="77777777" w:rsidR="003E4AFB" w:rsidRDefault="00962ECA">
                  <w:pPr>
                    <w:spacing w:before="116"/>
                    <w:ind w:left="1286" w:right="1181"/>
                    <w:jc w:val="center"/>
                    <w:rPr>
                      <w:rFonts w:ascii="Arial"/>
                      <w:b/>
                      <w:sz w:val="36"/>
                    </w:rPr>
                  </w:pPr>
                  <w:r>
                    <w:rPr>
                      <w:rFonts w:ascii="Arial"/>
                      <w:b/>
                      <w:color w:val="42464E"/>
                      <w:sz w:val="36"/>
                    </w:rPr>
                    <w:t>Filtration eDNA Sample Form</w:t>
                  </w:r>
                </w:p>
              </w:txbxContent>
            </v:textbox>
            <w10:wrap anchorx="page" anchory="page"/>
          </v:shape>
        </w:pict>
      </w:r>
      <w:r>
        <w:pict w14:anchorId="61DEDF9E">
          <v:shape id="_x0000_s1038" type="#_x0000_t202" style="position:absolute;margin-left:39.35pt;margin-top:335.35pt;width:28.85pt;height:88.6pt;z-index:15742976;mso-position-horizontal-relative:page;mso-position-vertical-relative:page" filled="f" stroked="f">
            <v:textbox style="layout-flow:vertical;mso-layout-flow-alt:bottom-to-top;mso-next-textbox:#_x0000_s1038" inset="0,0,0,0">
              <w:txbxContent>
                <w:p w14:paraId="6833F315" w14:textId="77777777" w:rsidR="003E4AFB" w:rsidRDefault="00962ECA">
                  <w:pPr>
                    <w:spacing w:before="4"/>
                    <w:ind w:left="20"/>
                    <w:rPr>
                      <w:rFonts w:ascii="Arial"/>
                      <w:b/>
                      <w:sz w:val="48"/>
                    </w:rPr>
                  </w:pPr>
                  <w:r>
                    <w:rPr>
                      <w:rFonts w:ascii="Arial"/>
                      <w:b/>
                      <w:color w:val="FFFFFF"/>
                      <w:sz w:val="48"/>
                    </w:rPr>
                    <w:t>ORDER</w:t>
                  </w:r>
                </w:p>
              </w:txbxContent>
            </v:textbox>
            <w10:wrap anchorx="page" anchory="page"/>
          </v:shape>
        </w:pict>
      </w:r>
      <w:r>
        <w:pict w14:anchorId="3E359900">
          <v:shape id="_x0000_s1037" type="#_x0000_t202" style="position:absolute;margin-left:301.8pt;margin-top:334.35pt;width:28.85pt;height:84.7pt;z-index:15743488;mso-position-horizontal-relative:page;mso-position-vertical-relative:page" filled="f" stroked="f">
            <v:textbox style="layout-flow:vertical;mso-layout-flow-alt:bottom-to-top;mso-next-textbox:#_x0000_s1037" inset="0,0,0,0">
              <w:txbxContent>
                <w:p w14:paraId="4C8846C2" w14:textId="77777777" w:rsidR="003E4AFB" w:rsidRDefault="00962ECA">
                  <w:pPr>
                    <w:spacing w:before="4"/>
                    <w:ind w:left="20"/>
                    <w:rPr>
                      <w:rFonts w:ascii="Arial"/>
                      <w:b/>
                      <w:sz w:val="48"/>
                    </w:rPr>
                  </w:pPr>
                  <w:r>
                    <w:rPr>
                      <w:rFonts w:ascii="Arial"/>
                      <w:b/>
                      <w:color w:val="FFFFFF"/>
                      <w:sz w:val="48"/>
                    </w:rPr>
                    <w:t>NOTES</w:t>
                  </w:r>
                </w:p>
              </w:txbxContent>
            </v:textbox>
            <w10:wrap anchorx="page" anchory="page"/>
          </v:shape>
        </w:pict>
      </w:r>
    </w:p>
    <w:p w14:paraId="4E5F58BE" w14:textId="77777777" w:rsidR="003E4AFB" w:rsidRDefault="003E4AFB">
      <w:pPr>
        <w:pStyle w:val="BodyText"/>
        <w:rPr>
          <w:rFonts w:ascii="Times New Roman"/>
          <w:sz w:val="20"/>
        </w:rPr>
      </w:pPr>
    </w:p>
    <w:p w14:paraId="3ADC5521" w14:textId="77777777" w:rsidR="003E4AFB" w:rsidRDefault="003E4AFB">
      <w:pPr>
        <w:pStyle w:val="BodyText"/>
        <w:rPr>
          <w:rFonts w:ascii="Times New Roman"/>
          <w:sz w:val="20"/>
        </w:rPr>
      </w:pPr>
    </w:p>
    <w:p w14:paraId="31BAA03E" w14:textId="77777777" w:rsidR="003E4AFB" w:rsidRDefault="003E4AFB">
      <w:pPr>
        <w:pStyle w:val="BodyText"/>
        <w:rPr>
          <w:rFonts w:ascii="Times New Roman"/>
          <w:sz w:val="20"/>
        </w:rPr>
      </w:pPr>
    </w:p>
    <w:p w14:paraId="5FA2286A" w14:textId="77777777" w:rsidR="003E4AFB" w:rsidRDefault="003E4AFB">
      <w:pPr>
        <w:pStyle w:val="BodyText"/>
        <w:rPr>
          <w:rFonts w:ascii="Times New Roman"/>
          <w:sz w:val="20"/>
        </w:rPr>
      </w:pPr>
    </w:p>
    <w:p w14:paraId="6AF545B1" w14:textId="77777777" w:rsidR="003E4AFB" w:rsidRDefault="003E4AFB">
      <w:pPr>
        <w:pStyle w:val="BodyText"/>
        <w:rPr>
          <w:rFonts w:ascii="Times New Roman"/>
          <w:sz w:val="20"/>
        </w:rPr>
      </w:pPr>
    </w:p>
    <w:p w14:paraId="5E7F99AD" w14:textId="77777777" w:rsidR="003E4AFB" w:rsidRDefault="003E4AFB">
      <w:pPr>
        <w:pStyle w:val="BodyText"/>
        <w:rPr>
          <w:rFonts w:ascii="Times New Roman"/>
          <w:sz w:val="20"/>
        </w:rPr>
      </w:pPr>
    </w:p>
    <w:p w14:paraId="60375DC8" w14:textId="77777777" w:rsidR="003E4AFB" w:rsidRDefault="003E4AFB">
      <w:pPr>
        <w:pStyle w:val="BodyText"/>
        <w:rPr>
          <w:rFonts w:ascii="Times New Roman"/>
          <w:sz w:val="20"/>
        </w:rPr>
      </w:pPr>
    </w:p>
    <w:p w14:paraId="4715BCFD" w14:textId="77777777" w:rsidR="003E4AFB" w:rsidRDefault="003E4AFB">
      <w:pPr>
        <w:pStyle w:val="BodyText"/>
        <w:spacing w:before="2"/>
        <w:rPr>
          <w:rFonts w:ascii="Times New Roman"/>
          <w:sz w:val="13"/>
        </w:rPr>
      </w:pPr>
    </w:p>
    <w:tbl>
      <w:tblPr>
        <w:tblW w:w="0" w:type="auto"/>
        <w:tblInd w:w="113" w:type="dxa"/>
        <w:tblLayout w:type="fixed"/>
        <w:tblCellMar>
          <w:left w:w="0" w:type="dxa"/>
          <w:right w:w="0" w:type="dxa"/>
        </w:tblCellMar>
        <w:tblLook w:val="01E0" w:firstRow="1" w:lastRow="1" w:firstColumn="1" w:lastColumn="1" w:noHBand="0" w:noVBand="0"/>
      </w:tblPr>
      <w:tblGrid>
        <w:gridCol w:w="593"/>
        <w:gridCol w:w="9872"/>
      </w:tblGrid>
      <w:tr w:rsidR="003E4AFB" w14:paraId="04C06854" w14:textId="77777777">
        <w:trPr>
          <w:trHeight w:val="553"/>
        </w:trPr>
        <w:tc>
          <w:tcPr>
            <w:tcW w:w="593" w:type="dxa"/>
            <w:vMerge w:val="restart"/>
            <w:shd w:val="clear" w:color="auto" w:fill="EBEBEB"/>
            <w:textDirection w:val="btLr"/>
          </w:tcPr>
          <w:p w14:paraId="28000F00" w14:textId="58CF3E57" w:rsidR="003E4AFB" w:rsidRDefault="004F0E7C" w:rsidP="004F0E7C">
            <w:pPr>
              <w:pStyle w:val="TableParagraph"/>
              <w:spacing w:before="79" w:line="493" w:lineRule="exact"/>
              <w:ind w:left="113"/>
              <w:rPr>
                <w:rFonts w:ascii="Arial"/>
                <w:b/>
                <w:sz w:val="48"/>
              </w:rPr>
            </w:pPr>
            <w:r>
              <w:rPr>
                <w:rFonts w:ascii="Arial"/>
                <w:b/>
                <w:color w:val="FFFFFF"/>
                <w:sz w:val="48"/>
              </w:rPr>
              <w:t xml:space="preserve">      </w:t>
            </w:r>
            <w:r w:rsidR="00962ECA">
              <w:rPr>
                <w:rFonts w:ascii="Arial"/>
                <w:b/>
                <w:color w:val="FFFFFF"/>
                <w:sz w:val="48"/>
              </w:rPr>
              <w:t>CONTAC</w:t>
            </w:r>
            <w:r>
              <w:rPr>
                <w:rFonts w:ascii="Arial"/>
                <w:b/>
                <w:color w:val="FFFFFF"/>
                <w:sz w:val="48"/>
              </w:rPr>
              <w:t>T</w:t>
            </w:r>
          </w:p>
        </w:tc>
        <w:tc>
          <w:tcPr>
            <w:tcW w:w="9872" w:type="dxa"/>
            <w:tcBorders>
              <w:top w:val="single" w:sz="18" w:space="0" w:color="EBEBEB"/>
              <w:left w:val="single" w:sz="18" w:space="0" w:color="EBEBEB"/>
              <w:bottom w:val="single" w:sz="18" w:space="0" w:color="EBEBEB"/>
              <w:right w:val="single" w:sz="18" w:space="0" w:color="EBEBEB"/>
            </w:tcBorders>
          </w:tcPr>
          <w:p w14:paraId="254C4BB8" w14:textId="77777777" w:rsidR="003E4AFB" w:rsidRDefault="00962ECA">
            <w:pPr>
              <w:pStyle w:val="TableParagraph"/>
              <w:spacing w:before="5" w:line="174" w:lineRule="exact"/>
              <w:ind w:right="34"/>
              <w:jc w:val="right"/>
              <w:rPr>
                <w:b/>
                <w:sz w:val="18"/>
              </w:rPr>
            </w:pPr>
            <w:r>
              <w:rPr>
                <w:b/>
                <w:color w:val="42464E"/>
                <w:sz w:val="18"/>
              </w:rPr>
              <w:t>*Required Fields</w:t>
            </w:r>
          </w:p>
          <w:p w14:paraId="7B0187B7" w14:textId="210F8DE5" w:rsidR="003E4AFB" w:rsidRDefault="00962ECA">
            <w:pPr>
              <w:pStyle w:val="TableParagraph"/>
              <w:spacing w:line="247" w:lineRule="exact"/>
              <w:ind w:left="149"/>
              <w:rPr>
                <w:sz w:val="24"/>
              </w:rPr>
            </w:pPr>
            <w:r>
              <w:rPr>
                <w:color w:val="42464E"/>
                <w:sz w:val="24"/>
              </w:rPr>
              <w:t>NAME*:</w:t>
            </w:r>
            <w:r w:rsidR="00E94B86">
              <w:rPr>
                <w:color w:val="42464E"/>
                <w:sz w:val="24"/>
              </w:rPr>
              <w:t xml:space="preserve">  </w:t>
            </w:r>
            <w:permStart w:id="83895748" w:edGrp="everyone"/>
            <w:r w:rsidR="00E94B86">
              <w:rPr>
                <w:color w:val="42464E"/>
                <w:sz w:val="24"/>
              </w:rPr>
              <w:t xml:space="preserve"> Type here…   </w:t>
            </w:r>
            <w:permEnd w:id="83895748"/>
          </w:p>
        </w:tc>
      </w:tr>
      <w:tr w:rsidR="003E4AFB" w14:paraId="5D1DE43B" w14:textId="77777777">
        <w:trPr>
          <w:trHeight w:val="547"/>
        </w:trPr>
        <w:tc>
          <w:tcPr>
            <w:tcW w:w="593" w:type="dxa"/>
            <w:vMerge/>
            <w:tcBorders>
              <w:top w:val="nil"/>
            </w:tcBorders>
            <w:shd w:val="clear" w:color="auto" w:fill="EBEBEB"/>
            <w:textDirection w:val="btLr"/>
          </w:tcPr>
          <w:p w14:paraId="646F00E8"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18" w:space="0" w:color="EBEBEB"/>
            </w:tcBorders>
          </w:tcPr>
          <w:p w14:paraId="1182AC6F" w14:textId="7CB8C666" w:rsidR="003E4AFB" w:rsidRDefault="00962ECA">
            <w:pPr>
              <w:pStyle w:val="TableParagraph"/>
              <w:spacing w:before="127"/>
              <w:ind w:left="149"/>
              <w:rPr>
                <w:sz w:val="24"/>
              </w:rPr>
            </w:pPr>
            <w:r>
              <w:rPr>
                <w:color w:val="42464E"/>
                <w:sz w:val="24"/>
              </w:rPr>
              <w:t>COMPANY*:</w:t>
            </w:r>
            <w:r w:rsidR="00E94B86">
              <w:rPr>
                <w:color w:val="42464E"/>
                <w:sz w:val="24"/>
              </w:rPr>
              <w:t xml:space="preserve">  </w:t>
            </w:r>
            <w:permStart w:id="1137865743" w:edGrp="everyone"/>
            <w:r w:rsidR="00E94B86">
              <w:rPr>
                <w:color w:val="42464E"/>
                <w:sz w:val="24"/>
              </w:rPr>
              <w:t xml:space="preserve">    </w:t>
            </w:r>
            <w:permEnd w:id="1137865743"/>
          </w:p>
        </w:tc>
      </w:tr>
      <w:tr w:rsidR="003E4AFB" w14:paraId="26F68E7D" w14:textId="77777777">
        <w:trPr>
          <w:trHeight w:val="547"/>
        </w:trPr>
        <w:tc>
          <w:tcPr>
            <w:tcW w:w="593" w:type="dxa"/>
            <w:vMerge/>
            <w:tcBorders>
              <w:top w:val="nil"/>
            </w:tcBorders>
            <w:shd w:val="clear" w:color="auto" w:fill="EBEBEB"/>
            <w:textDirection w:val="btLr"/>
          </w:tcPr>
          <w:p w14:paraId="5EC99754"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18" w:space="0" w:color="EBEBEB"/>
            </w:tcBorders>
          </w:tcPr>
          <w:p w14:paraId="76BF60EE" w14:textId="614C231C" w:rsidR="003E4AFB" w:rsidRDefault="00962ECA">
            <w:pPr>
              <w:pStyle w:val="TableParagraph"/>
              <w:spacing w:before="127"/>
              <w:ind w:left="149"/>
              <w:rPr>
                <w:sz w:val="24"/>
              </w:rPr>
            </w:pPr>
            <w:r>
              <w:rPr>
                <w:color w:val="42464E"/>
                <w:sz w:val="24"/>
              </w:rPr>
              <w:t>EMAIL*:</w:t>
            </w:r>
            <w:r w:rsidR="00E94B86">
              <w:rPr>
                <w:color w:val="42464E"/>
                <w:sz w:val="24"/>
              </w:rPr>
              <w:t xml:space="preserve">  </w:t>
            </w:r>
            <w:permStart w:id="138088171" w:edGrp="everyone"/>
            <w:r w:rsidR="00E94B86">
              <w:rPr>
                <w:color w:val="42464E"/>
                <w:sz w:val="24"/>
              </w:rPr>
              <w:t xml:space="preserve">    </w:t>
            </w:r>
            <w:permEnd w:id="138088171"/>
          </w:p>
        </w:tc>
      </w:tr>
      <w:tr w:rsidR="003E4AFB" w14:paraId="7C318F0A" w14:textId="77777777">
        <w:trPr>
          <w:trHeight w:val="549"/>
        </w:trPr>
        <w:tc>
          <w:tcPr>
            <w:tcW w:w="593" w:type="dxa"/>
            <w:vMerge/>
            <w:tcBorders>
              <w:top w:val="nil"/>
            </w:tcBorders>
            <w:shd w:val="clear" w:color="auto" w:fill="EBEBEB"/>
            <w:textDirection w:val="btLr"/>
          </w:tcPr>
          <w:p w14:paraId="5BC506FC"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18" w:space="0" w:color="EBEBEB"/>
            </w:tcBorders>
          </w:tcPr>
          <w:p w14:paraId="30A9C684" w14:textId="6DBADF0E" w:rsidR="003E4AFB" w:rsidRDefault="00962ECA">
            <w:pPr>
              <w:pStyle w:val="TableParagraph"/>
              <w:spacing w:before="127"/>
              <w:ind w:left="149"/>
              <w:rPr>
                <w:sz w:val="24"/>
              </w:rPr>
            </w:pPr>
            <w:r>
              <w:rPr>
                <w:color w:val="42464E"/>
                <w:sz w:val="24"/>
              </w:rPr>
              <w:t>TELEPHONE*:</w:t>
            </w:r>
            <w:r w:rsidR="00E94B86">
              <w:rPr>
                <w:color w:val="42464E"/>
                <w:sz w:val="24"/>
              </w:rPr>
              <w:t xml:space="preserve">  </w:t>
            </w:r>
            <w:permStart w:id="889875504" w:edGrp="everyone"/>
            <w:r w:rsidR="00E94B86">
              <w:rPr>
                <w:color w:val="42464E"/>
                <w:sz w:val="24"/>
              </w:rPr>
              <w:t xml:space="preserve">    </w:t>
            </w:r>
            <w:permEnd w:id="889875504"/>
          </w:p>
        </w:tc>
      </w:tr>
      <w:tr w:rsidR="003E4AFB" w14:paraId="2FD28AE0" w14:textId="77777777">
        <w:trPr>
          <w:trHeight w:val="1075"/>
        </w:trPr>
        <w:tc>
          <w:tcPr>
            <w:tcW w:w="593" w:type="dxa"/>
            <w:vMerge/>
            <w:tcBorders>
              <w:top w:val="nil"/>
            </w:tcBorders>
            <w:shd w:val="clear" w:color="auto" w:fill="EBEBEB"/>
            <w:textDirection w:val="btLr"/>
          </w:tcPr>
          <w:p w14:paraId="144971B7"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18" w:space="0" w:color="EBEBEB"/>
            </w:tcBorders>
          </w:tcPr>
          <w:p w14:paraId="609C2F5A" w14:textId="6D957A37" w:rsidR="003E4AFB" w:rsidRDefault="00962ECA">
            <w:pPr>
              <w:pStyle w:val="TableParagraph"/>
              <w:spacing w:before="128"/>
              <w:ind w:left="149"/>
              <w:rPr>
                <w:sz w:val="24"/>
              </w:rPr>
            </w:pPr>
            <w:r>
              <w:rPr>
                <w:color w:val="42464E"/>
                <w:sz w:val="24"/>
              </w:rPr>
              <w:t>INVOICE ADDRESS*:</w:t>
            </w:r>
            <w:r w:rsidR="00E94B86">
              <w:rPr>
                <w:color w:val="42464E"/>
                <w:sz w:val="24"/>
              </w:rPr>
              <w:t xml:space="preserve"> </w:t>
            </w:r>
            <w:permStart w:id="1815686175" w:edGrp="everyone"/>
            <w:r w:rsidR="00E94B86">
              <w:rPr>
                <w:color w:val="42464E"/>
                <w:sz w:val="24"/>
              </w:rPr>
              <w:t xml:space="preserve">    </w:t>
            </w:r>
            <w:permEnd w:id="1815686175"/>
          </w:p>
          <w:p w14:paraId="62D18089" w14:textId="77777777" w:rsidR="003E4AFB" w:rsidRDefault="003E4AFB">
            <w:pPr>
              <w:pStyle w:val="TableParagraph"/>
              <w:rPr>
                <w:rFonts w:ascii="Times New Roman"/>
                <w:sz w:val="24"/>
              </w:rPr>
            </w:pPr>
          </w:p>
          <w:p w14:paraId="1A3CF6BE" w14:textId="214311F8" w:rsidR="003E4AFB" w:rsidRDefault="00962ECA">
            <w:pPr>
              <w:pStyle w:val="TableParagraph"/>
              <w:spacing w:before="144"/>
              <w:ind w:right="45"/>
              <w:jc w:val="right"/>
              <w:rPr>
                <w:i/>
                <w:sz w:val="16"/>
              </w:rPr>
            </w:pPr>
            <w:r>
              <w:rPr>
                <w:i/>
                <w:color w:val="3E3E3E"/>
                <w:sz w:val="16"/>
              </w:rPr>
              <w:t>See our website for current prices.</w:t>
            </w:r>
          </w:p>
        </w:tc>
      </w:tr>
    </w:tbl>
    <w:p w14:paraId="3B268187" w14:textId="14A63ECB" w:rsidR="003E4AFB" w:rsidRDefault="003E4AFB">
      <w:pPr>
        <w:pStyle w:val="BodyText"/>
        <w:rPr>
          <w:rFonts w:ascii="Times New Roman"/>
          <w:sz w:val="20"/>
        </w:rPr>
      </w:pPr>
    </w:p>
    <w:p w14:paraId="4F43DCD4" w14:textId="77777777" w:rsidR="003E4AFB" w:rsidRDefault="003E4AFB">
      <w:pPr>
        <w:pStyle w:val="BodyText"/>
        <w:rPr>
          <w:rFonts w:ascii="Times New Roman"/>
          <w:sz w:val="20"/>
        </w:rPr>
      </w:pPr>
    </w:p>
    <w:p w14:paraId="797B811C" w14:textId="77777777" w:rsidR="003E4AFB" w:rsidRDefault="003E4AFB">
      <w:pPr>
        <w:pStyle w:val="BodyText"/>
        <w:rPr>
          <w:rFonts w:ascii="Times New Roman"/>
          <w:sz w:val="20"/>
        </w:rPr>
      </w:pPr>
    </w:p>
    <w:p w14:paraId="1215160C" w14:textId="48C3A526" w:rsidR="003E4AFB" w:rsidRDefault="004C4507">
      <w:pPr>
        <w:pStyle w:val="BodyText"/>
        <w:rPr>
          <w:rFonts w:ascii="Times New Roman"/>
          <w:sz w:val="20"/>
        </w:rPr>
      </w:pPr>
      <w:r>
        <w:rPr>
          <w:noProof/>
        </w:rPr>
        <w:pict w14:anchorId="0A3FA8DA">
          <v:shape id="Text Box 2" o:spid="_x0000_s1066" type="#_x0000_t202" style="position:absolute;margin-left:44.6pt;margin-top:1.4pt;width:183.75pt;height:23.3pt;z-index:487605248;visibility:visible;mso-wrap-distance-left:9pt;mso-wrap-distance-top:3.6pt;mso-wrap-distance-right:9pt;mso-wrap-distance-bottom:3.6pt;mso-position-horizontal-relative:text;mso-position-vertical-relative:text;mso-width-relative:margin;mso-height-relative:margin;v-text-anchor:top" stroked="f">
            <v:textbox>
              <w:txbxContent>
                <w:p w14:paraId="21839E7E" w14:textId="6FC035ED" w:rsidR="00E94B86" w:rsidRDefault="00DE7E2F">
                  <w:permStart w:id="772025140" w:edGrp="everyone"/>
                  <w:r>
                    <w:t xml:space="preserve">    </w:t>
                  </w:r>
                  <w:permEnd w:id="772025140"/>
                </w:p>
              </w:txbxContent>
            </v:textbox>
            <w10:wrap type="square"/>
          </v:shape>
        </w:pict>
      </w:r>
    </w:p>
    <w:p w14:paraId="4DFB7C09" w14:textId="5CA9F25D" w:rsidR="003E4AFB" w:rsidRDefault="003E4AFB">
      <w:pPr>
        <w:pStyle w:val="BodyText"/>
        <w:rPr>
          <w:rFonts w:ascii="Times New Roman"/>
          <w:sz w:val="20"/>
        </w:rPr>
      </w:pPr>
    </w:p>
    <w:p w14:paraId="43D24F85" w14:textId="77777777" w:rsidR="003E4AFB" w:rsidRDefault="003E4AFB">
      <w:pPr>
        <w:pStyle w:val="BodyText"/>
        <w:rPr>
          <w:rFonts w:ascii="Times New Roman"/>
          <w:sz w:val="20"/>
        </w:rPr>
      </w:pPr>
    </w:p>
    <w:p w14:paraId="76416A85" w14:textId="77777777" w:rsidR="003E4AFB" w:rsidRDefault="003E4AFB">
      <w:pPr>
        <w:pStyle w:val="BodyText"/>
        <w:rPr>
          <w:rFonts w:ascii="Times New Roman"/>
          <w:sz w:val="20"/>
        </w:rPr>
      </w:pPr>
    </w:p>
    <w:p w14:paraId="46A05BEA" w14:textId="77777777" w:rsidR="003E4AFB" w:rsidRDefault="003E4AFB">
      <w:pPr>
        <w:pStyle w:val="BodyText"/>
        <w:rPr>
          <w:rFonts w:ascii="Times New Roman"/>
          <w:sz w:val="20"/>
        </w:rPr>
      </w:pPr>
    </w:p>
    <w:p w14:paraId="10F2F38E" w14:textId="77777777" w:rsidR="003E4AFB" w:rsidRDefault="003E4AFB">
      <w:pPr>
        <w:pStyle w:val="BodyText"/>
        <w:rPr>
          <w:rFonts w:ascii="Times New Roman"/>
          <w:sz w:val="20"/>
        </w:rPr>
      </w:pPr>
    </w:p>
    <w:p w14:paraId="5376565E" w14:textId="77777777" w:rsidR="003E4AFB" w:rsidRDefault="003E4AFB">
      <w:pPr>
        <w:pStyle w:val="BodyText"/>
        <w:rPr>
          <w:rFonts w:ascii="Times New Roman"/>
          <w:sz w:val="20"/>
        </w:rPr>
      </w:pPr>
    </w:p>
    <w:p w14:paraId="7DDC2E6F" w14:textId="77777777" w:rsidR="003E4AFB" w:rsidRDefault="003E4AFB">
      <w:pPr>
        <w:pStyle w:val="BodyText"/>
        <w:rPr>
          <w:rFonts w:ascii="Times New Roman"/>
          <w:sz w:val="20"/>
        </w:rPr>
      </w:pPr>
    </w:p>
    <w:p w14:paraId="02EE53CF" w14:textId="77777777" w:rsidR="003E4AFB" w:rsidRDefault="003E4AFB">
      <w:pPr>
        <w:pStyle w:val="BodyText"/>
        <w:spacing w:before="2"/>
        <w:rPr>
          <w:rFonts w:ascii="Times New Roman"/>
          <w:sz w:val="24"/>
        </w:rPr>
      </w:pPr>
    </w:p>
    <w:tbl>
      <w:tblPr>
        <w:tblW w:w="0" w:type="auto"/>
        <w:tblInd w:w="137" w:type="dxa"/>
        <w:tblLayout w:type="fixed"/>
        <w:tblCellMar>
          <w:left w:w="0" w:type="dxa"/>
          <w:right w:w="0" w:type="dxa"/>
        </w:tblCellMar>
        <w:tblLook w:val="01E0" w:firstRow="1" w:lastRow="1" w:firstColumn="1" w:lastColumn="1" w:noHBand="0" w:noVBand="0"/>
      </w:tblPr>
      <w:tblGrid>
        <w:gridCol w:w="584"/>
        <w:gridCol w:w="9872"/>
      </w:tblGrid>
      <w:tr w:rsidR="003E4AFB" w14:paraId="48C601FD" w14:textId="77777777">
        <w:trPr>
          <w:trHeight w:val="747"/>
        </w:trPr>
        <w:tc>
          <w:tcPr>
            <w:tcW w:w="584" w:type="dxa"/>
            <w:vMerge w:val="restart"/>
            <w:shd w:val="clear" w:color="auto" w:fill="EBEBEB"/>
            <w:textDirection w:val="btLr"/>
          </w:tcPr>
          <w:p w14:paraId="0C11ECDE" w14:textId="77777777" w:rsidR="003E4AFB" w:rsidRDefault="00962ECA">
            <w:pPr>
              <w:pStyle w:val="TableParagraph"/>
              <w:spacing w:before="52" w:line="512" w:lineRule="exact"/>
              <w:ind w:left="2287"/>
              <w:rPr>
                <w:rFonts w:ascii="Arial"/>
                <w:b/>
                <w:sz w:val="48"/>
              </w:rPr>
            </w:pPr>
            <w:r>
              <w:rPr>
                <w:rFonts w:ascii="Arial"/>
                <w:b/>
                <w:color w:val="FFFFFF"/>
                <w:sz w:val="48"/>
              </w:rPr>
              <w:t>SAMPLE INFO</w:t>
            </w:r>
          </w:p>
        </w:tc>
        <w:tc>
          <w:tcPr>
            <w:tcW w:w="9872" w:type="dxa"/>
            <w:tcBorders>
              <w:top w:val="single" w:sz="18" w:space="0" w:color="EBEBEB"/>
              <w:left w:val="single" w:sz="18" w:space="0" w:color="EBEBEB"/>
              <w:bottom w:val="single" w:sz="18" w:space="0" w:color="EBEBEB"/>
              <w:right w:val="single" w:sz="24" w:space="0" w:color="EBEBEB"/>
            </w:tcBorders>
          </w:tcPr>
          <w:p w14:paraId="26B8AAC3" w14:textId="3C175B34" w:rsidR="003E4AFB" w:rsidRDefault="00962ECA">
            <w:pPr>
              <w:pStyle w:val="TableParagraph"/>
              <w:spacing w:before="122"/>
              <w:ind w:left="140"/>
              <w:rPr>
                <w:sz w:val="24"/>
              </w:rPr>
            </w:pPr>
            <w:r>
              <w:rPr>
                <w:color w:val="42464E"/>
                <w:sz w:val="24"/>
              </w:rPr>
              <w:t>SAMPLE NAME/ID*:</w:t>
            </w:r>
            <w:r w:rsidR="00E94B86">
              <w:rPr>
                <w:color w:val="42464E"/>
                <w:sz w:val="24"/>
              </w:rPr>
              <w:t xml:space="preserve"> </w:t>
            </w:r>
            <w:r w:rsidR="00DE7E2F">
              <w:rPr>
                <w:color w:val="42464E"/>
                <w:sz w:val="24"/>
              </w:rPr>
              <w:t xml:space="preserve"> </w:t>
            </w:r>
            <w:permStart w:id="1157247317" w:edGrp="everyone"/>
            <w:r w:rsidR="00DE7E2F">
              <w:rPr>
                <w:color w:val="42464E"/>
                <w:sz w:val="24"/>
              </w:rPr>
              <w:t xml:space="preserve">    </w:t>
            </w:r>
            <w:permEnd w:id="1157247317"/>
          </w:p>
          <w:p w14:paraId="157BC876" w14:textId="77777777" w:rsidR="003E4AFB" w:rsidRDefault="00962ECA">
            <w:pPr>
              <w:pStyle w:val="TableParagraph"/>
              <w:spacing w:before="90"/>
              <w:ind w:left="126"/>
              <w:rPr>
                <w:sz w:val="17"/>
              </w:rPr>
            </w:pPr>
            <w:r>
              <w:rPr>
                <w:color w:val="42464E"/>
                <w:sz w:val="17"/>
              </w:rPr>
              <w:t>This will be the unique sample identifier on your report</w:t>
            </w:r>
          </w:p>
        </w:tc>
      </w:tr>
      <w:tr w:rsidR="003E4AFB" w14:paraId="70ECB0CB" w14:textId="77777777">
        <w:trPr>
          <w:trHeight w:val="547"/>
        </w:trPr>
        <w:tc>
          <w:tcPr>
            <w:tcW w:w="584" w:type="dxa"/>
            <w:vMerge/>
            <w:tcBorders>
              <w:top w:val="nil"/>
            </w:tcBorders>
            <w:shd w:val="clear" w:color="auto" w:fill="EBEBEB"/>
            <w:textDirection w:val="btLr"/>
          </w:tcPr>
          <w:p w14:paraId="6F47220F"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24" w:space="0" w:color="EBEBEB"/>
            </w:tcBorders>
          </w:tcPr>
          <w:p w14:paraId="16F28533" w14:textId="4AEA47F9" w:rsidR="003E4AFB" w:rsidRDefault="00962ECA">
            <w:pPr>
              <w:pStyle w:val="TableParagraph"/>
              <w:tabs>
                <w:tab w:val="left" w:pos="5798"/>
              </w:tabs>
              <w:spacing w:before="128"/>
              <w:ind w:left="140"/>
              <w:rPr>
                <w:sz w:val="24"/>
              </w:rPr>
            </w:pPr>
            <w:r>
              <w:rPr>
                <w:color w:val="42464E"/>
                <w:sz w:val="24"/>
              </w:rPr>
              <w:t>SITE</w:t>
            </w:r>
            <w:r>
              <w:rPr>
                <w:color w:val="42464E"/>
                <w:spacing w:val="-1"/>
                <w:sz w:val="24"/>
              </w:rPr>
              <w:t xml:space="preserve"> </w:t>
            </w:r>
            <w:r>
              <w:rPr>
                <w:color w:val="42464E"/>
                <w:sz w:val="24"/>
              </w:rPr>
              <w:t>NAME*:</w:t>
            </w:r>
            <w:r w:rsidR="00DE7E2F">
              <w:rPr>
                <w:color w:val="42464E"/>
                <w:sz w:val="24"/>
              </w:rPr>
              <w:t xml:space="preserve"> </w:t>
            </w:r>
            <w:permStart w:id="1084780989" w:edGrp="everyone"/>
            <w:r w:rsidR="00DE7E2F">
              <w:rPr>
                <w:color w:val="42464E"/>
                <w:sz w:val="24"/>
              </w:rPr>
              <w:t xml:space="preserve">    </w:t>
            </w:r>
            <w:permEnd w:id="1084780989"/>
            <w:r>
              <w:rPr>
                <w:color w:val="42464E"/>
                <w:sz w:val="24"/>
              </w:rPr>
              <w:tab/>
              <w:t>DATE:</w:t>
            </w:r>
            <w:r w:rsidR="00DE7E2F">
              <w:rPr>
                <w:color w:val="42464E"/>
                <w:sz w:val="24"/>
              </w:rPr>
              <w:t xml:space="preserve"> </w:t>
            </w:r>
            <w:permStart w:id="1743479379" w:edGrp="everyone"/>
            <w:r w:rsidR="00DE7E2F">
              <w:rPr>
                <w:color w:val="42464E"/>
                <w:sz w:val="24"/>
              </w:rPr>
              <w:t xml:space="preserve">    </w:t>
            </w:r>
            <w:permEnd w:id="1743479379"/>
          </w:p>
        </w:tc>
      </w:tr>
      <w:tr w:rsidR="003E4AFB" w14:paraId="1DAEA573" w14:textId="77777777">
        <w:trPr>
          <w:trHeight w:val="547"/>
        </w:trPr>
        <w:tc>
          <w:tcPr>
            <w:tcW w:w="584" w:type="dxa"/>
            <w:vMerge/>
            <w:tcBorders>
              <w:top w:val="nil"/>
            </w:tcBorders>
            <w:shd w:val="clear" w:color="auto" w:fill="EBEBEB"/>
            <w:textDirection w:val="btLr"/>
          </w:tcPr>
          <w:p w14:paraId="43474F96"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18" w:space="0" w:color="EBEBEB"/>
            </w:tcBorders>
          </w:tcPr>
          <w:p w14:paraId="21C50071" w14:textId="0C4EED17" w:rsidR="003E4AFB" w:rsidRDefault="00962ECA">
            <w:pPr>
              <w:pStyle w:val="TableParagraph"/>
              <w:tabs>
                <w:tab w:val="left" w:pos="5798"/>
              </w:tabs>
              <w:spacing w:before="128"/>
              <w:ind w:left="140"/>
              <w:rPr>
                <w:sz w:val="24"/>
              </w:rPr>
            </w:pPr>
            <w:r>
              <w:rPr>
                <w:color w:val="42464E"/>
                <w:sz w:val="24"/>
              </w:rPr>
              <w:t>O/S</w:t>
            </w:r>
            <w:r>
              <w:rPr>
                <w:color w:val="42464E"/>
                <w:spacing w:val="-1"/>
                <w:sz w:val="24"/>
              </w:rPr>
              <w:t xml:space="preserve"> </w:t>
            </w:r>
            <w:r>
              <w:rPr>
                <w:color w:val="42464E"/>
                <w:sz w:val="24"/>
              </w:rPr>
              <w:t>REFERENCE*:</w:t>
            </w:r>
            <w:r w:rsidR="00DE7E2F">
              <w:rPr>
                <w:color w:val="42464E"/>
                <w:sz w:val="24"/>
              </w:rPr>
              <w:t xml:space="preserve"> </w:t>
            </w:r>
            <w:permStart w:id="1044594253" w:edGrp="everyone"/>
            <w:r w:rsidR="00DE7E2F">
              <w:rPr>
                <w:color w:val="42464E"/>
                <w:sz w:val="24"/>
              </w:rPr>
              <w:t xml:space="preserve">    </w:t>
            </w:r>
            <w:permEnd w:id="1044594253"/>
            <w:r>
              <w:rPr>
                <w:color w:val="42464E"/>
                <w:sz w:val="24"/>
              </w:rPr>
              <w:tab/>
              <w:t>VOLUME</w:t>
            </w:r>
            <w:r>
              <w:rPr>
                <w:color w:val="42464E"/>
                <w:spacing w:val="1"/>
                <w:sz w:val="24"/>
              </w:rPr>
              <w:t xml:space="preserve"> </w:t>
            </w:r>
            <w:r>
              <w:rPr>
                <w:color w:val="42464E"/>
                <w:sz w:val="24"/>
              </w:rPr>
              <w:t>FILTERED*:</w:t>
            </w:r>
            <w:r w:rsidR="00DE7E2F">
              <w:rPr>
                <w:color w:val="42464E"/>
                <w:sz w:val="24"/>
              </w:rPr>
              <w:t xml:space="preserve"> </w:t>
            </w:r>
            <w:permStart w:id="1501915912" w:edGrp="everyone"/>
            <w:r w:rsidR="00DE7E2F">
              <w:rPr>
                <w:color w:val="42464E"/>
                <w:sz w:val="24"/>
              </w:rPr>
              <w:t xml:space="preserve">    </w:t>
            </w:r>
            <w:permEnd w:id="1501915912"/>
          </w:p>
        </w:tc>
      </w:tr>
      <w:tr w:rsidR="003E4AFB" w:rsidRPr="00295088" w14:paraId="23CBF406" w14:textId="77777777">
        <w:trPr>
          <w:trHeight w:val="3626"/>
        </w:trPr>
        <w:tc>
          <w:tcPr>
            <w:tcW w:w="584" w:type="dxa"/>
            <w:vMerge/>
            <w:tcBorders>
              <w:top w:val="nil"/>
            </w:tcBorders>
            <w:shd w:val="clear" w:color="auto" w:fill="EBEBEB"/>
            <w:textDirection w:val="btLr"/>
          </w:tcPr>
          <w:p w14:paraId="500E01AC" w14:textId="77777777" w:rsidR="003E4AFB" w:rsidRDefault="003E4AFB">
            <w:pPr>
              <w:rPr>
                <w:sz w:val="2"/>
                <w:szCs w:val="2"/>
              </w:rPr>
            </w:pPr>
          </w:p>
        </w:tc>
        <w:tc>
          <w:tcPr>
            <w:tcW w:w="9872" w:type="dxa"/>
            <w:tcBorders>
              <w:top w:val="single" w:sz="18" w:space="0" w:color="EBEBEB"/>
              <w:left w:val="single" w:sz="18" w:space="0" w:color="EBEBEB"/>
              <w:bottom w:val="single" w:sz="18" w:space="0" w:color="EBEBEB"/>
              <w:right w:val="single" w:sz="18" w:space="0" w:color="EBEBEB"/>
            </w:tcBorders>
          </w:tcPr>
          <w:p w14:paraId="4462F59B" w14:textId="235736B3" w:rsidR="003E4AFB" w:rsidRDefault="004C4507">
            <w:pPr>
              <w:pStyle w:val="TableParagraph"/>
              <w:spacing w:before="128"/>
              <w:ind w:left="140"/>
              <w:rPr>
                <w:b/>
                <w:sz w:val="24"/>
              </w:rPr>
            </w:pPr>
            <w:r>
              <w:rPr>
                <w:b/>
                <w:noProof/>
                <w:color w:val="42464E"/>
                <w:sz w:val="24"/>
              </w:rPr>
              <w:pict w14:anchorId="0A3FA8DA">
                <v:shape id="_x0000_s1076" type="#_x0000_t202" style="position:absolute;left:0;text-align:left;margin-left:318.65pt;margin-top:24.75pt;width:21.4pt;height:23.3pt;z-index:48761856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6">
                    <w:txbxContent>
                      <w:p w14:paraId="03B676EB" w14:textId="01E8E345" w:rsidR="00364CCB" w:rsidRPr="00364CCB" w:rsidRDefault="00DE15D4" w:rsidP="00DE15D4">
                        <w:pPr>
                          <w:ind w:right="-143"/>
                        </w:pPr>
                        <w:permStart w:id="1487235154" w:edGrp="everyone"/>
                        <w:r>
                          <w:t xml:space="preserve">    </w:t>
                        </w:r>
                        <w:r w:rsidR="00364CCB" w:rsidRPr="00364CCB">
                          <w:t xml:space="preserve"> </w:t>
                        </w:r>
                        <w:permEnd w:id="1487235154"/>
                      </w:p>
                    </w:txbxContent>
                  </v:textbox>
                  <w10:wrap type="square"/>
                </v:shape>
              </w:pict>
            </w:r>
            <w:r>
              <w:rPr>
                <w:b/>
                <w:noProof/>
                <w:color w:val="42464E"/>
                <w:sz w:val="24"/>
              </w:rPr>
              <w:pict w14:anchorId="0A3FA8DA">
                <v:shape id="_x0000_s1073" type="#_x0000_t202" style="position:absolute;left:0;text-align:left;margin-left:86.7pt;margin-top:24.8pt;width:21.4pt;height:23.3pt;z-index:48761548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3">
                    <w:txbxContent>
                      <w:p w14:paraId="7DB70316" w14:textId="49B70B24" w:rsidR="00364CCB" w:rsidRDefault="00DE15D4" w:rsidP="00DE15D4">
                        <w:pPr>
                          <w:ind w:right="-154"/>
                        </w:pPr>
                        <w:permStart w:id="362483282" w:edGrp="everyone"/>
                        <w:r>
                          <w:t xml:space="preserve">    </w:t>
                        </w:r>
                        <w:r w:rsidR="00364CCB">
                          <w:t xml:space="preserve"> </w:t>
                        </w:r>
                        <w:permEnd w:id="362483282"/>
                      </w:p>
                    </w:txbxContent>
                  </v:textbox>
                  <w10:wrap type="square"/>
                </v:shape>
              </w:pict>
            </w:r>
            <w:r w:rsidR="00962ECA">
              <w:rPr>
                <w:b/>
                <w:color w:val="42464E"/>
                <w:sz w:val="24"/>
              </w:rPr>
              <w:t>PLEASE SELECT SPECIES FOR ANALYSIS: (up to a maximum of 4 can be analysed per kit):</w:t>
            </w:r>
          </w:p>
          <w:p w14:paraId="3A3ADD74" w14:textId="53CA9CE1" w:rsidR="003E4AFB" w:rsidRDefault="004C4507" w:rsidP="00295088">
            <w:pPr>
              <w:pStyle w:val="TableParagraph"/>
              <w:tabs>
                <w:tab w:val="left" w:pos="2855"/>
                <w:tab w:val="left" w:pos="5363"/>
                <w:tab w:val="left" w:pos="7490"/>
              </w:tabs>
              <w:spacing w:before="146" w:line="460" w:lineRule="auto"/>
              <w:ind w:right="158"/>
              <w:rPr>
                <w:color w:val="42464E"/>
                <w:sz w:val="16"/>
                <w:szCs w:val="20"/>
              </w:rPr>
            </w:pPr>
            <w:r>
              <w:rPr>
                <w:b/>
                <w:noProof/>
                <w:color w:val="42464E"/>
                <w:sz w:val="24"/>
              </w:rPr>
              <w:pict w14:anchorId="7CA48202">
                <v:shape id="_x0000_s1094" type="#_x0000_t202" style="position:absolute;margin-left:227.2pt;margin-top:6.75pt;width:83.6pt;height:101pt;z-index:15727102" filled="f" stroked="f">
                  <v:textbox style="mso-next-textbox:#_x0000_s1094">
                    <w:txbxContent>
                      <w:p w14:paraId="28BCE199" w14:textId="1EF85DE8" w:rsidR="008214D0" w:rsidRPr="008214D0" w:rsidRDefault="008214D0" w:rsidP="008214D0">
                        <w:pPr>
                          <w:spacing w:line="396" w:lineRule="auto"/>
                          <w:rPr>
                            <w:sz w:val="19"/>
                            <w:szCs w:val="19"/>
                          </w:rPr>
                        </w:pPr>
                        <w:r>
                          <w:rPr>
                            <w:sz w:val="19"/>
                            <w:szCs w:val="19"/>
                          </w:rPr>
                          <w:t>Atlantic salmon</w:t>
                        </w:r>
                      </w:p>
                      <w:p w14:paraId="712782EC" w14:textId="7FFA850E" w:rsidR="008214D0" w:rsidRPr="008214D0" w:rsidRDefault="008214D0" w:rsidP="008214D0">
                        <w:pPr>
                          <w:spacing w:line="396" w:lineRule="auto"/>
                          <w:rPr>
                            <w:sz w:val="19"/>
                            <w:szCs w:val="19"/>
                          </w:rPr>
                        </w:pPr>
                        <w:r>
                          <w:rPr>
                            <w:sz w:val="19"/>
                            <w:szCs w:val="19"/>
                          </w:rPr>
                          <w:t>Brown/sea Trout</w:t>
                        </w:r>
                      </w:p>
                      <w:p w14:paraId="13D682FF" w14:textId="78E7007C" w:rsidR="008214D0" w:rsidRPr="008214D0" w:rsidRDefault="008214D0" w:rsidP="008214D0">
                        <w:pPr>
                          <w:spacing w:line="396" w:lineRule="auto"/>
                          <w:rPr>
                            <w:sz w:val="19"/>
                            <w:szCs w:val="19"/>
                          </w:rPr>
                        </w:pPr>
                        <w:r>
                          <w:rPr>
                            <w:sz w:val="19"/>
                            <w:szCs w:val="19"/>
                          </w:rPr>
                          <w:t>Common carp</w:t>
                        </w:r>
                      </w:p>
                      <w:p w14:paraId="276C380C" w14:textId="7B341F2D" w:rsidR="008214D0" w:rsidRPr="008214D0" w:rsidRDefault="008214D0" w:rsidP="008214D0">
                        <w:pPr>
                          <w:spacing w:line="396" w:lineRule="auto"/>
                          <w:rPr>
                            <w:sz w:val="19"/>
                            <w:szCs w:val="19"/>
                          </w:rPr>
                        </w:pPr>
                        <w:r>
                          <w:rPr>
                            <w:sz w:val="19"/>
                            <w:szCs w:val="19"/>
                          </w:rPr>
                          <w:t>Crucian carp</w:t>
                        </w:r>
                      </w:p>
                      <w:p w14:paraId="7DAEDBCE" w14:textId="3E9598CB" w:rsidR="008214D0" w:rsidRPr="008214D0" w:rsidRDefault="008214D0" w:rsidP="008214D0">
                        <w:pPr>
                          <w:spacing w:line="396" w:lineRule="auto"/>
                          <w:rPr>
                            <w:sz w:val="19"/>
                            <w:szCs w:val="19"/>
                          </w:rPr>
                        </w:pPr>
                        <w:r>
                          <w:rPr>
                            <w:sz w:val="19"/>
                            <w:szCs w:val="19"/>
                          </w:rPr>
                          <w:t>Pike</w:t>
                        </w:r>
                      </w:p>
                    </w:txbxContent>
                  </v:textbox>
                </v:shape>
              </w:pict>
            </w:r>
            <w:r>
              <w:rPr>
                <w:b/>
                <w:noProof/>
                <w:color w:val="42464E"/>
                <w:sz w:val="24"/>
              </w:rPr>
              <w:pict w14:anchorId="7CA48202">
                <v:shape id="_x0000_s1095" type="#_x0000_t202" style="position:absolute;margin-left:334.2pt;margin-top:6.35pt;width:134.2pt;height:101pt;z-index:15728127" filled="f" stroked="f">
                  <v:textbox style="mso-next-textbox:#_x0000_s1095">
                    <w:txbxContent>
                      <w:p w14:paraId="62B0C90C" w14:textId="77777777" w:rsidR="008214D0" w:rsidRDefault="008214D0" w:rsidP="008214D0">
                        <w:pPr>
                          <w:spacing w:line="396" w:lineRule="auto"/>
                          <w:rPr>
                            <w:sz w:val="19"/>
                            <w:szCs w:val="19"/>
                          </w:rPr>
                        </w:pPr>
                        <w:r w:rsidRPr="008214D0">
                          <w:rPr>
                            <w:sz w:val="19"/>
                            <w:szCs w:val="19"/>
                          </w:rPr>
                          <w:t>Chytrid (</w:t>
                        </w:r>
                        <w:r w:rsidRPr="008214D0">
                          <w:rPr>
                            <w:i/>
                            <w:iCs/>
                            <w:sz w:val="19"/>
                            <w:szCs w:val="19"/>
                          </w:rPr>
                          <w:t>B. dendrobatidis</w:t>
                        </w:r>
                        <w:r w:rsidRPr="008214D0">
                          <w:rPr>
                            <w:sz w:val="19"/>
                            <w:szCs w:val="19"/>
                          </w:rPr>
                          <w:t>)</w:t>
                        </w:r>
                      </w:p>
                      <w:p w14:paraId="0C3D56F9" w14:textId="77777777" w:rsidR="00D10D8F" w:rsidRDefault="00D10D8F" w:rsidP="008214D0">
                        <w:pPr>
                          <w:spacing w:line="396" w:lineRule="auto"/>
                          <w:rPr>
                            <w:sz w:val="19"/>
                            <w:szCs w:val="19"/>
                          </w:rPr>
                        </w:pPr>
                        <w:r w:rsidRPr="00D10D8F">
                          <w:rPr>
                            <w:sz w:val="19"/>
                            <w:szCs w:val="19"/>
                          </w:rPr>
                          <w:t>Chytrid (</w:t>
                        </w:r>
                        <w:r w:rsidRPr="00D10D8F">
                          <w:rPr>
                            <w:i/>
                            <w:iCs/>
                            <w:sz w:val="19"/>
                            <w:szCs w:val="19"/>
                          </w:rPr>
                          <w:t>B. salamandrivorans</w:t>
                        </w:r>
                        <w:r w:rsidRPr="00D10D8F">
                          <w:rPr>
                            <w:sz w:val="19"/>
                            <w:szCs w:val="19"/>
                          </w:rPr>
                          <w:t>)</w:t>
                        </w:r>
                        <w:r>
                          <w:rPr>
                            <w:sz w:val="19"/>
                            <w:szCs w:val="19"/>
                          </w:rPr>
                          <w:t xml:space="preserve"> </w:t>
                        </w:r>
                      </w:p>
                      <w:p w14:paraId="19D22F71" w14:textId="4256F91A" w:rsidR="008214D0" w:rsidRPr="008214D0" w:rsidRDefault="00D10D8F" w:rsidP="008214D0">
                        <w:pPr>
                          <w:spacing w:line="396" w:lineRule="auto"/>
                          <w:rPr>
                            <w:sz w:val="19"/>
                            <w:szCs w:val="19"/>
                          </w:rPr>
                        </w:pPr>
                        <w:r>
                          <w:rPr>
                            <w:sz w:val="19"/>
                            <w:szCs w:val="19"/>
                          </w:rPr>
                          <w:t>Asian clam</w:t>
                        </w:r>
                      </w:p>
                      <w:p w14:paraId="2F72B48E" w14:textId="18A808DE" w:rsidR="008214D0" w:rsidRPr="008214D0" w:rsidRDefault="00D10D8F" w:rsidP="008214D0">
                        <w:pPr>
                          <w:spacing w:line="396" w:lineRule="auto"/>
                          <w:rPr>
                            <w:sz w:val="19"/>
                            <w:szCs w:val="19"/>
                          </w:rPr>
                        </w:pPr>
                        <w:r>
                          <w:rPr>
                            <w:sz w:val="19"/>
                            <w:szCs w:val="19"/>
                          </w:rPr>
                          <w:t>Sea lamprey</w:t>
                        </w:r>
                      </w:p>
                      <w:p w14:paraId="5E856F65" w14:textId="185F47D4" w:rsidR="008214D0" w:rsidRPr="008214D0" w:rsidRDefault="00D10D8F" w:rsidP="008214D0">
                        <w:pPr>
                          <w:spacing w:line="396" w:lineRule="auto"/>
                          <w:rPr>
                            <w:sz w:val="19"/>
                            <w:szCs w:val="19"/>
                          </w:rPr>
                        </w:pPr>
                        <w:r>
                          <w:rPr>
                            <w:sz w:val="19"/>
                            <w:szCs w:val="19"/>
                          </w:rPr>
                          <w:t>Other (please specify below)</w:t>
                        </w:r>
                      </w:p>
                    </w:txbxContent>
                  </v:textbox>
                </v:shape>
              </w:pict>
            </w:r>
            <w:r>
              <w:rPr>
                <w:b/>
                <w:noProof/>
                <w:color w:val="42464E"/>
                <w:sz w:val="24"/>
              </w:rPr>
              <w:pict w14:anchorId="7CA48202">
                <v:shape id="_x0000_s1093" type="#_x0000_t202" style="position:absolute;margin-left:106.1pt;margin-top:6.15pt;width:110.7pt;height:101pt;z-index:15726077" filled="f" stroked="f">
                  <v:textbox style="mso-next-textbox:#_x0000_s1093">
                    <w:txbxContent>
                      <w:p w14:paraId="79A31056" w14:textId="334DB3F3" w:rsidR="008214D0" w:rsidRPr="008214D0" w:rsidRDefault="008214D0" w:rsidP="008214D0">
                        <w:pPr>
                          <w:spacing w:line="396" w:lineRule="auto"/>
                          <w:rPr>
                            <w:sz w:val="19"/>
                            <w:szCs w:val="19"/>
                          </w:rPr>
                        </w:pPr>
                        <w:r>
                          <w:rPr>
                            <w:sz w:val="19"/>
                            <w:szCs w:val="19"/>
                          </w:rPr>
                          <w:t>Freshwater pearl mussel</w:t>
                        </w:r>
                      </w:p>
                      <w:p w14:paraId="7FB6B324" w14:textId="14E2D821" w:rsidR="008214D0" w:rsidRPr="008214D0" w:rsidRDefault="008214D0" w:rsidP="008214D0">
                        <w:pPr>
                          <w:spacing w:line="396" w:lineRule="auto"/>
                          <w:rPr>
                            <w:sz w:val="19"/>
                            <w:szCs w:val="19"/>
                          </w:rPr>
                        </w:pPr>
                        <w:r>
                          <w:rPr>
                            <w:sz w:val="19"/>
                            <w:szCs w:val="19"/>
                          </w:rPr>
                          <w:t>Zebra mussel</w:t>
                        </w:r>
                      </w:p>
                      <w:p w14:paraId="1F036EAE" w14:textId="2708FF8E" w:rsidR="008214D0" w:rsidRPr="008214D0" w:rsidRDefault="008214D0" w:rsidP="008214D0">
                        <w:pPr>
                          <w:spacing w:line="396" w:lineRule="auto"/>
                          <w:rPr>
                            <w:sz w:val="19"/>
                            <w:szCs w:val="19"/>
                          </w:rPr>
                        </w:pPr>
                        <w:r>
                          <w:rPr>
                            <w:sz w:val="19"/>
                            <w:szCs w:val="19"/>
                          </w:rPr>
                          <w:t>Quagga mussel</w:t>
                        </w:r>
                      </w:p>
                      <w:p w14:paraId="61B9D3C3" w14:textId="2C93B95D" w:rsidR="008214D0" w:rsidRPr="008214D0" w:rsidRDefault="008214D0" w:rsidP="008214D0">
                        <w:pPr>
                          <w:spacing w:line="396" w:lineRule="auto"/>
                          <w:rPr>
                            <w:sz w:val="19"/>
                            <w:szCs w:val="19"/>
                          </w:rPr>
                        </w:pPr>
                        <w:r>
                          <w:rPr>
                            <w:sz w:val="19"/>
                            <w:szCs w:val="19"/>
                          </w:rPr>
                          <w:t>Great crested newt</w:t>
                        </w:r>
                      </w:p>
                      <w:p w14:paraId="30FDD5C7" w14:textId="25E7AE17" w:rsidR="008214D0" w:rsidRPr="008214D0" w:rsidRDefault="008214D0" w:rsidP="008214D0">
                        <w:pPr>
                          <w:spacing w:line="396" w:lineRule="auto"/>
                          <w:rPr>
                            <w:sz w:val="19"/>
                            <w:szCs w:val="19"/>
                          </w:rPr>
                        </w:pPr>
                        <w:r>
                          <w:rPr>
                            <w:sz w:val="19"/>
                            <w:szCs w:val="19"/>
                          </w:rPr>
                          <w:t>Smooth newt</w:t>
                        </w:r>
                      </w:p>
                    </w:txbxContent>
                  </v:textbox>
                </v:shape>
              </w:pict>
            </w:r>
            <w:r>
              <w:rPr>
                <w:b/>
                <w:noProof/>
                <w:color w:val="42464E"/>
                <w:sz w:val="24"/>
              </w:rPr>
              <w:pict w14:anchorId="7CA48202">
                <v:shape id="_x0000_s1092" type="#_x0000_t202" style="position:absolute;margin-left:-11.75pt;margin-top:6.05pt;width:103.1pt;height:101pt;z-index:15725052" filled="f" stroked="f">
                  <v:textbox style="mso-next-textbox:#_x0000_s1092">
                    <w:txbxContent>
                      <w:p w14:paraId="082C802E" w14:textId="2E3E229A" w:rsidR="008214D0" w:rsidRPr="008214D0" w:rsidRDefault="008214D0" w:rsidP="008214D0">
                        <w:pPr>
                          <w:spacing w:line="396" w:lineRule="auto"/>
                          <w:rPr>
                            <w:sz w:val="19"/>
                            <w:szCs w:val="19"/>
                          </w:rPr>
                        </w:pPr>
                        <w:r w:rsidRPr="008214D0">
                          <w:rPr>
                            <w:sz w:val="19"/>
                            <w:szCs w:val="19"/>
                          </w:rPr>
                          <w:t>White-clawed crayfish</w:t>
                        </w:r>
                      </w:p>
                      <w:p w14:paraId="7BAFE4B4" w14:textId="77777777" w:rsidR="008214D0" w:rsidRPr="008214D0" w:rsidRDefault="008214D0" w:rsidP="008214D0">
                        <w:pPr>
                          <w:spacing w:line="396" w:lineRule="auto"/>
                          <w:rPr>
                            <w:sz w:val="19"/>
                            <w:szCs w:val="19"/>
                          </w:rPr>
                        </w:pPr>
                        <w:r w:rsidRPr="008214D0">
                          <w:rPr>
                            <w:sz w:val="19"/>
                            <w:szCs w:val="19"/>
                          </w:rPr>
                          <w:t>Signal crayfish</w:t>
                        </w:r>
                      </w:p>
                      <w:p w14:paraId="25E5D5B0" w14:textId="77777777" w:rsidR="008214D0" w:rsidRPr="008214D0" w:rsidRDefault="008214D0" w:rsidP="008214D0">
                        <w:pPr>
                          <w:spacing w:line="396" w:lineRule="auto"/>
                          <w:rPr>
                            <w:sz w:val="19"/>
                            <w:szCs w:val="19"/>
                          </w:rPr>
                        </w:pPr>
                        <w:r w:rsidRPr="008214D0">
                          <w:rPr>
                            <w:sz w:val="19"/>
                            <w:szCs w:val="19"/>
                          </w:rPr>
                          <w:t>Marbled crayfish</w:t>
                        </w:r>
                      </w:p>
                      <w:p w14:paraId="7D4383FF" w14:textId="77777777" w:rsidR="008214D0" w:rsidRPr="008214D0" w:rsidRDefault="008214D0" w:rsidP="008214D0">
                        <w:pPr>
                          <w:spacing w:line="396" w:lineRule="auto"/>
                          <w:rPr>
                            <w:sz w:val="19"/>
                            <w:szCs w:val="19"/>
                          </w:rPr>
                        </w:pPr>
                        <w:r w:rsidRPr="008214D0">
                          <w:rPr>
                            <w:sz w:val="19"/>
                            <w:szCs w:val="19"/>
                          </w:rPr>
                          <w:t>Crayfish plague</w:t>
                        </w:r>
                      </w:p>
                      <w:p w14:paraId="3903981A" w14:textId="55E2D7DE" w:rsidR="008214D0" w:rsidRPr="008214D0" w:rsidRDefault="008214D0" w:rsidP="008214D0">
                        <w:pPr>
                          <w:spacing w:line="396" w:lineRule="auto"/>
                          <w:rPr>
                            <w:sz w:val="19"/>
                            <w:szCs w:val="19"/>
                          </w:rPr>
                        </w:pPr>
                        <w:r w:rsidRPr="008214D0">
                          <w:rPr>
                            <w:sz w:val="19"/>
                            <w:szCs w:val="19"/>
                          </w:rPr>
                          <w:t>European eel</w:t>
                        </w:r>
                      </w:p>
                    </w:txbxContent>
                  </v:textbox>
                </v:shape>
              </w:pict>
            </w:r>
            <w:r>
              <w:rPr>
                <w:b/>
                <w:noProof/>
                <w:color w:val="42464E"/>
                <w:sz w:val="24"/>
              </w:rPr>
              <w:pict w14:anchorId="0A3FA8DA">
                <v:shape id="_x0000_s1081" type="#_x0000_t202" style="position:absolute;margin-left:351.45pt;margin-top:46.35pt;width:21.4pt;height:23.3pt;z-index:48762265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1">
                    <w:txbxContent>
                      <w:p w14:paraId="59982CF0" w14:textId="1C69F4A0" w:rsidR="00295088" w:rsidRPr="00364CCB" w:rsidRDefault="00DE15D4" w:rsidP="00DE15D4">
                        <w:pPr>
                          <w:ind w:right="-143"/>
                        </w:pPr>
                        <w:permStart w:id="18046358" w:edGrp="everyone"/>
                        <w:r>
                          <w:t xml:space="preserve">    </w:t>
                        </w:r>
                        <w:r w:rsidR="00295088" w:rsidRPr="00364CCB">
                          <w:t xml:space="preserve"> </w:t>
                        </w:r>
                        <w:permEnd w:id="18046358"/>
                      </w:p>
                    </w:txbxContent>
                  </v:textbox>
                  <w10:wrap type="square"/>
                </v:shape>
              </w:pict>
            </w:r>
            <w:r>
              <w:rPr>
                <w:noProof/>
                <w:color w:val="42464E"/>
                <w:sz w:val="24"/>
              </w:rPr>
              <w:pict w14:anchorId="0A3FA8DA">
                <v:shape id="_x0000_s1080" type="#_x0000_t202" style="position:absolute;margin-left:351.45pt;margin-top:24.05pt;width:21.4pt;height:23.3pt;z-index:48762163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0">
                    <w:txbxContent>
                      <w:p w14:paraId="34B765C9" w14:textId="4A400D1B" w:rsidR="00295088" w:rsidRPr="00364CCB" w:rsidRDefault="00DE15D4" w:rsidP="00DE15D4">
                        <w:pPr>
                          <w:ind w:right="-143"/>
                        </w:pPr>
                        <w:permStart w:id="1510506116" w:edGrp="everyone"/>
                        <w:r>
                          <w:t xml:space="preserve">    </w:t>
                        </w:r>
                        <w:r w:rsidR="00295088" w:rsidRPr="00364CCB">
                          <w:t xml:space="preserve"> </w:t>
                        </w:r>
                        <w:permEnd w:id="1510506116"/>
                      </w:p>
                    </w:txbxContent>
                  </v:textbox>
                  <w10:wrap type="square"/>
                </v:shape>
              </w:pict>
            </w:r>
            <w:r>
              <w:rPr>
                <w:b/>
                <w:noProof/>
                <w:color w:val="42464E"/>
                <w:szCs w:val="20"/>
              </w:rPr>
              <w:pict w14:anchorId="0A3FA8DA">
                <v:shape id="_x0000_s1070" type="#_x0000_t202" style="position:absolute;margin-left:245.6pt;margin-top:26.05pt;width:21.4pt;height:23.3pt;z-index:48761344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0">
                    <w:txbxContent>
                      <w:p w14:paraId="7611808E" w14:textId="6590BC63" w:rsidR="00DE7E2F" w:rsidRDefault="00DE15D4" w:rsidP="00DE15D4">
                        <w:pPr>
                          <w:ind w:right="-144"/>
                        </w:pPr>
                        <w:permStart w:id="641471119" w:edGrp="everyone"/>
                        <w:r>
                          <w:t xml:space="preserve">    </w:t>
                        </w:r>
                        <w:r w:rsidR="00DE7E2F">
                          <w:t xml:space="preserve"> </w:t>
                        </w:r>
                        <w:permEnd w:id="641471119"/>
                      </w:p>
                    </w:txbxContent>
                  </v:textbox>
                  <w10:wrap type="square"/>
                </v:shape>
              </w:pict>
            </w:r>
            <w:r>
              <w:rPr>
                <w:b/>
                <w:noProof/>
                <w:color w:val="42464E"/>
                <w:szCs w:val="20"/>
              </w:rPr>
              <w:pict w14:anchorId="0A3FA8DA">
                <v:shape id="_x0000_s1075" type="#_x0000_t202" style="position:absolute;margin-left:2.3pt;margin-top:64.65pt;width:21.4pt;height:23.3pt;z-index:48761753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5">
                    <w:txbxContent>
                      <w:p w14:paraId="65ADE5F1" w14:textId="26E48D09" w:rsidR="00364CCB" w:rsidRPr="00364CCB" w:rsidRDefault="00DE15D4" w:rsidP="00DE15D4">
                        <w:pPr>
                          <w:ind w:right="-144"/>
                          <w:rPr>
                            <w:b/>
                            <w:bCs/>
                          </w:rPr>
                        </w:pPr>
                        <w:permStart w:id="421475428" w:edGrp="everyone"/>
                        <w:r>
                          <w:rPr>
                            <w:b/>
                            <w:bCs/>
                          </w:rPr>
                          <w:t xml:space="preserve">    </w:t>
                        </w:r>
                        <w:r w:rsidR="00364CCB" w:rsidRPr="00364CCB">
                          <w:rPr>
                            <w:b/>
                            <w:bCs/>
                          </w:rPr>
                          <w:t xml:space="preserve"> </w:t>
                        </w:r>
                        <w:permEnd w:id="421475428"/>
                      </w:p>
                    </w:txbxContent>
                  </v:textbox>
                  <w10:wrap type="square"/>
                </v:shape>
              </w:pict>
            </w:r>
            <w:r>
              <w:rPr>
                <w:b/>
                <w:noProof/>
                <w:color w:val="42464E"/>
                <w:sz w:val="24"/>
              </w:rPr>
              <w:pict w14:anchorId="0A3FA8DA">
                <v:shape id="_x0000_s1077" type="#_x0000_t202" style="position:absolute;margin-left:244.6pt;margin-top:46.5pt;width:21.4pt;height:23.3pt;z-index:48761958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7">
                    <w:txbxContent>
                      <w:p w14:paraId="68C70E1A" w14:textId="65F870F2" w:rsidR="00295088" w:rsidRDefault="00DE15D4" w:rsidP="00DE15D4">
                        <w:pPr>
                          <w:ind w:right="-144"/>
                        </w:pPr>
                        <w:permStart w:id="2089559018" w:edGrp="everyone"/>
                        <w:r>
                          <w:t xml:space="preserve">    </w:t>
                        </w:r>
                        <w:r w:rsidR="00295088">
                          <w:t xml:space="preserve"> </w:t>
                        </w:r>
                        <w:permEnd w:id="2089559018"/>
                      </w:p>
                    </w:txbxContent>
                  </v:textbox>
                  <w10:wrap type="square"/>
                </v:shape>
              </w:pict>
            </w:r>
            <w:r>
              <w:rPr>
                <w:b/>
                <w:noProof/>
                <w:color w:val="42464E"/>
                <w:sz w:val="24"/>
              </w:rPr>
              <w:pict w14:anchorId="0A3FA8DA">
                <v:shape id="_x0000_s1078" type="#_x0000_t202" style="position:absolute;margin-left:244.9pt;margin-top:3.75pt;width:21.4pt;height:23.3pt;z-index:48762060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8">
                    <w:txbxContent>
                      <w:p w14:paraId="3A005C83" w14:textId="561D3C2A" w:rsidR="00295088" w:rsidRDefault="00DE15D4" w:rsidP="00DE15D4">
                        <w:pPr>
                          <w:ind w:right="-143"/>
                        </w:pPr>
                        <w:permStart w:id="439105396" w:edGrp="everyone"/>
                        <w:r>
                          <w:t xml:space="preserve">    </w:t>
                        </w:r>
                        <w:r w:rsidR="00295088">
                          <w:t xml:space="preserve"> </w:t>
                        </w:r>
                        <w:permEnd w:id="439105396"/>
                      </w:p>
                    </w:txbxContent>
                  </v:textbox>
                  <w10:wrap type="square"/>
                </v:shape>
              </w:pict>
            </w:r>
            <w:r>
              <w:rPr>
                <w:b/>
                <w:noProof/>
                <w:color w:val="42464E"/>
                <w:szCs w:val="20"/>
              </w:rPr>
              <w:pict w14:anchorId="0A3FA8DA">
                <v:shape id="_x0000_s1072" type="#_x0000_t202" style="position:absolute;margin-left:119.2pt;margin-top:46.5pt;width:21.4pt;height:23.3pt;z-index:4876144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2">
                    <w:txbxContent>
                      <w:p w14:paraId="5C6AF555" w14:textId="25BA309A" w:rsidR="00364CCB" w:rsidRDefault="00DE15D4" w:rsidP="00DE15D4">
                        <w:pPr>
                          <w:ind w:right="-144"/>
                        </w:pPr>
                        <w:permStart w:id="422988838" w:edGrp="everyone"/>
                        <w:r>
                          <w:t xml:space="preserve">    </w:t>
                        </w:r>
                        <w:r w:rsidR="00364CCB">
                          <w:t xml:space="preserve"> </w:t>
                        </w:r>
                        <w:permEnd w:id="422988838"/>
                      </w:p>
                    </w:txbxContent>
                  </v:textbox>
                  <w10:wrap type="square"/>
                </v:shape>
              </w:pict>
            </w:r>
            <w:r>
              <w:rPr>
                <w:b/>
                <w:noProof/>
                <w:color w:val="42464E"/>
                <w:szCs w:val="20"/>
              </w:rPr>
              <w:pict w14:anchorId="0A3FA8DA">
                <v:shape id="_x0000_s1074" type="#_x0000_t202" style="position:absolute;margin-left:119.45pt;margin-top:25.9pt;width:21.4pt;height:23.3pt;z-index:48763187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4">
                    <w:txbxContent>
                      <w:p w14:paraId="25B83DB5" w14:textId="013FD5B7" w:rsidR="00364CCB" w:rsidRDefault="00DE15D4" w:rsidP="00DE15D4">
                        <w:pPr>
                          <w:ind w:right="-154"/>
                        </w:pPr>
                        <w:permStart w:id="1801089277" w:edGrp="everyone"/>
                        <w:r>
                          <w:t xml:space="preserve">    </w:t>
                        </w:r>
                        <w:r w:rsidR="00364CCB">
                          <w:t xml:space="preserve"> </w:t>
                        </w:r>
                        <w:permEnd w:id="1801089277"/>
                      </w:p>
                    </w:txbxContent>
                  </v:textbox>
                  <w10:wrap type="square"/>
                </v:shape>
              </w:pict>
            </w:r>
            <w:r>
              <w:rPr>
                <w:noProof/>
                <w:sz w:val="20"/>
                <w:szCs w:val="20"/>
              </w:rPr>
              <w:pict w14:anchorId="0A3FA8DA">
                <v:shape id="_x0000_s1067" type="#_x0000_t202" style="position:absolute;margin-left:2.4pt;margin-top:3.35pt;width:21.4pt;height:23.3pt;z-index:48761139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7">
                    <w:txbxContent>
                      <w:p w14:paraId="38E18392" w14:textId="1BB5C6DA" w:rsidR="00DE7E2F" w:rsidRDefault="00B365B8" w:rsidP="00B365B8">
                        <w:pPr>
                          <w:ind w:right="-144"/>
                        </w:pPr>
                        <w:permStart w:id="1711421485" w:edGrp="everyone"/>
                        <w:r>
                          <w:t xml:space="preserve">    </w:t>
                        </w:r>
                        <w:r w:rsidR="00DE7E2F">
                          <w:t xml:space="preserve"> </w:t>
                        </w:r>
                        <w:permEnd w:id="1711421485"/>
                      </w:p>
                    </w:txbxContent>
                  </v:textbox>
                  <w10:wrap type="square"/>
                </v:shape>
              </w:pict>
            </w:r>
            <w:r>
              <w:rPr>
                <w:noProof/>
                <w:color w:val="42464E"/>
                <w:sz w:val="20"/>
                <w:szCs w:val="20"/>
              </w:rPr>
              <w:pict w14:anchorId="0A3FA8DA">
                <v:shape id="_x0000_s1068" type="#_x0000_t202" style="position:absolute;margin-left:2.3pt;margin-top:25.5pt;width:21.4pt;height:23.3pt;z-index:48761241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8">
                    <w:txbxContent>
                      <w:p w14:paraId="2A485FD5" w14:textId="55732B89" w:rsidR="00DE7E2F" w:rsidRDefault="00B365B8" w:rsidP="00B365B8">
                        <w:pPr>
                          <w:ind w:right="-144"/>
                        </w:pPr>
                        <w:permStart w:id="1818392973" w:edGrp="everyone"/>
                        <w:r>
                          <w:t xml:space="preserve">    </w:t>
                        </w:r>
                        <w:r w:rsidR="00DE7E2F">
                          <w:t xml:space="preserve"> </w:t>
                        </w:r>
                        <w:permEnd w:id="1818392973"/>
                      </w:p>
                    </w:txbxContent>
                  </v:textbox>
                  <w10:wrap type="square"/>
                </v:shape>
              </w:pict>
            </w:r>
          </w:p>
          <w:p w14:paraId="0A7EA143" w14:textId="1EF14718" w:rsidR="00295088" w:rsidRDefault="00DE15D4" w:rsidP="00295088">
            <w:pPr>
              <w:pStyle w:val="TableParagraph"/>
              <w:tabs>
                <w:tab w:val="left" w:pos="2855"/>
                <w:tab w:val="left" w:pos="5363"/>
                <w:tab w:val="left" w:pos="7490"/>
              </w:tabs>
              <w:spacing w:before="146" w:line="460" w:lineRule="auto"/>
              <w:ind w:right="158"/>
              <w:rPr>
                <w:color w:val="42464E"/>
                <w:sz w:val="16"/>
                <w:szCs w:val="20"/>
              </w:rPr>
            </w:pPr>
            <w:r>
              <w:rPr>
                <w:b/>
                <w:noProof/>
                <w:sz w:val="15"/>
                <w:szCs w:val="20"/>
              </w:rPr>
              <w:pict w14:anchorId="0A3FA8DA">
                <v:shape id="_x0000_s1069" type="#_x0000_t202" style="position:absolute;margin-left:-379.35pt;margin-top:15.45pt;width:29.85pt;height:23.3pt;z-index:48760832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9">
                    <w:txbxContent>
                      <w:p w14:paraId="60F7BC6D" w14:textId="3132CD66" w:rsidR="00DE7E2F" w:rsidRDefault="00DE15D4" w:rsidP="00DE7E2F">
                        <w:permStart w:id="1898661134" w:edGrp="everyone"/>
                        <w:r>
                          <w:t xml:space="preserve">    </w:t>
                        </w:r>
                        <w:r w:rsidR="00364CCB">
                          <w:t xml:space="preserve"> </w:t>
                        </w:r>
                        <w:permEnd w:id="1898661134"/>
                      </w:p>
                    </w:txbxContent>
                  </v:textbox>
                  <w10:wrap type="square"/>
                </v:shape>
              </w:pict>
            </w:r>
            <w:r w:rsidR="004C4507">
              <w:rPr>
                <w:b/>
                <w:noProof/>
                <w:color w:val="42464E"/>
                <w:sz w:val="24"/>
              </w:rPr>
              <w:pict w14:anchorId="0A3FA8DA">
                <v:shape id="_x0000_s1086" type="#_x0000_t202" style="position:absolute;margin-left:-30.9pt;margin-top:34.05pt;width:21.4pt;height:23.3pt;z-index:48763289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6">
                    <w:txbxContent>
                      <w:p w14:paraId="23453663" w14:textId="7F8B613F" w:rsidR="00295088" w:rsidRPr="00364CCB" w:rsidRDefault="00DE15D4" w:rsidP="00DE15D4">
                        <w:pPr>
                          <w:ind w:right="-144"/>
                          <w:rPr>
                            <w:b/>
                            <w:bCs/>
                          </w:rPr>
                        </w:pPr>
                        <w:permStart w:id="1611677238" w:edGrp="everyone"/>
                        <w:r>
                          <w:rPr>
                            <w:b/>
                            <w:bCs/>
                          </w:rPr>
                          <w:t xml:space="preserve">    </w:t>
                        </w:r>
                        <w:r w:rsidR="00295088" w:rsidRPr="00364CCB">
                          <w:rPr>
                            <w:b/>
                            <w:bCs/>
                          </w:rPr>
                          <w:t xml:space="preserve"> </w:t>
                        </w:r>
                        <w:permEnd w:id="1611677238"/>
                      </w:p>
                    </w:txbxContent>
                  </v:textbox>
                  <w10:wrap type="square"/>
                </v:shape>
              </w:pict>
            </w:r>
            <w:r w:rsidR="004C4507">
              <w:rPr>
                <w:b/>
                <w:noProof/>
                <w:color w:val="42464E"/>
                <w:sz w:val="24"/>
              </w:rPr>
              <w:pict w14:anchorId="0A3FA8DA">
                <v:shape id="_x0000_s1085" type="#_x0000_t202" style="position:absolute;margin-left:-137.25pt;margin-top:34.05pt;width:21.4pt;height:23.3pt;z-index:48762572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5">
                    <w:txbxContent>
                      <w:p w14:paraId="1FF65706" w14:textId="74EFAE81" w:rsidR="00295088" w:rsidRPr="00364CCB" w:rsidRDefault="00DE15D4" w:rsidP="00DE15D4">
                        <w:pPr>
                          <w:ind w:right="-144"/>
                          <w:rPr>
                            <w:b/>
                            <w:bCs/>
                          </w:rPr>
                        </w:pPr>
                        <w:permStart w:id="324031236" w:edGrp="everyone"/>
                        <w:r>
                          <w:rPr>
                            <w:b/>
                            <w:bCs/>
                          </w:rPr>
                          <w:t xml:space="preserve">    </w:t>
                        </w:r>
                        <w:r w:rsidR="00295088" w:rsidRPr="00364CCB">
                          <w:rPr>
                            <w:b/>
                            <w:bCs/>
                          </w:rPr>
                          <w:t xml:space="preserve"> </w:t>
                        </w:r>
                        <w:permEnd w:id="324031236"/>
                      </w:p>
                    </w:txbxContent>
                  </v:textbox>
                  <w10:wrap type="square"/>
                </v:shape>
              </w:pict>
            </w:r>
            <w:r w:rsidR="004C4507">
              <w:rPr>
                <w:b/>
                <w:noProof/>
                <w:color w:val="42464E"/>
                <w:sz w:val="24"/>
              </w:rPr>
              <w:pict w14:anchorId="0A3FA8DA">
                <v:shape id="_x0000_s1084" type="#_x0000_t202" style="position:absolute;margin-left:-262.65pt;margin-top:34.05pt;width:21.4pt;height:23.3pt;z-index:48762470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4">
                    <w:txbxContent>
                      <w:p w14:paraId="6B5BF35B" w14:textId="10DC1173" w:rsidR="00295088" w:rsidRPr="00364CCB" w:rsidRDefault="00DE15D4" w:rsidP="00DE15D4">
                        <w:pPr>
                          <w:ind w:right="-144"/>
                          <w:rPr>
                            <w:b/>
                            <w:bCs/>
                          </w:rPr>
                        </w:pPr>
                        <w:permStart w:id="978145439" w:edGrp="everyone"/>
                        <w:r>
                          <w:rPr>
                            <w:b/>
                            <w:bCs/>
                          </w:rPr>
                          <w:t xml:space="preserve">    </w:t>
                        </w:r>
                        <w:r w:rsidR="00295088" w:rsidRPr="00364CCB">
                          <w:rPr>
                            <w:b/>
                            <w:bCs/>
                          </w:rPr>
                          <w:t xml:space="preserve"> </w:t>
                        </w:r>
                        <w:permEnd w:id="978145439"/>
                      </w:p>
                    </w:txbxContent>
                  </v:textbox>
                  <w10:wrap type="square"/>
                </v:shape>
              </w:pict>
            </w:r>
          </w:p>
          <w:p w14:paraId="426253B9" w14:textId="41DAF13C" w:rsidR="00295088" w:rsidRPr="00295088" w:rsidRDefault="00DE15D4" w:rsidP="00295088">
            <w:pPr>
              <w:pStyle w:val="TableParagraph"/>
              <w:tabs>
                <w:tab w:val="left" w:pos="2855"/>
                <w:tab w:val="left" w:pos="5363"/>
                <w:tab w:val="left" w:pos="7490"/>
              </w:tabs>
              <w:spacing w:before="146" w:line="460" w:lineRule="auto"/>
              <w:ind w:right="158"/>
              <w:rPr>
                <w:color w:val="42464E"/>
                <w:sz w:val="16"/>
                <w:szCs w:val="20"/>
              </w:rPr>
            </w:pPr>
            <w:r>
              <w:rPr>
                <w:b/>
                <w:noProof/>
                <w:color w:val="42464E"/>
                <w:sz w:val="24"/>
              </w:rPr>
              <w:pict w14:anchorId="0A3FA8DA">
                <v:shape id="_x0000_s1087" type="#_x0000_t202" style="position:absolute;margin-left:86.3pt;margin-top:27.6pt;width:26.4pt;height:23.3pt;z-index:48762777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7">
                    <w:txbxContent>
                      <w:p w14:paraId="3A7653C2" w14:textId="152A1AA4" w:rsidR="00295088" w:rsidRPr="00364CCB" w:rsidRDefault="00DE15D4" w:rsidP="00295088">
                        <w:pPr>
                          <w:rPr>
                            <w:b/>
                            <w:bCs/>
                          </w:rPr>
                        </w:pPr>
                        <w:permStart w:id="1260992877" w:edGrp="everyone"/>
                        <w:r>
                          <w:rPr>
                            <w:b/>
                            <w:bCs/>
                          </w:rPr>
                          <w:t xml:space="preserve">    </w:t>
                        </w:r>
                        <w:r w:rsidR="00295088" w:rsidRPr="00364CCB">
                          <w:rPr>
                            <w:b/>
                            <w:bCs/>
                          </w:rPr>
                          <w:t xml:space="preserve"> </w:t>
                        </w:r>
                        <w:permEnd w:id="1260992877"/>
                      </w:p>
                    </w:txbxContent>
                  </v:textbox>
                  <w10:wrap type="square"/>
                </v:shape>
              </w:pict>
            </w:r>
            <w:r>
              <w:rPr>
                <w:b/>
                <w:noProof/>
                <w:color w:val="42464E"/>
                <w:sz w:val="24"/>
              </w:rPr>
              <w:pict w14:anchorId="0A3FA8DA">
                <v:shape id="_x0000_s1083" type="#_x0000_t202" style="position:absolute;margin-left:-30.7pt;margin-top:27.1pt;width:23.25pt;height:23.3pt;z-index:48762368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3">
                    <w:txbxContent>
                      <w:p w14:paraId="66D218A4" w14:textId="66BA25FA" w:rsidR="00295088" w:rsidRPr="00364CCB" w:rsidRDefault="00DE15D4" w:rsidP="00295088">
                        <w:pPr>
                          <w:rPr>
                            <w:b/>
                            <w:bCs/>
                          </w:rPr>
                        </w:pPr>
                        <w:permStart w:id="2017019898" w:edGrp="everyone"/>
                        <w:r>
                          <w:rPr>
                            <w:b/>
                            <w:bCs/>
                          </w:rPr>
                          <w:t xml:space="preserve">    </w:t>
                        </w:r>
                        <w:r w:rsidR="00295088" w:rsidRPr="00364CCB">
                          <w:rPr>
                            <w:b/>
                            <w:bCs/>
                          </w:rPr>
                          <w:t xml:space="preserve"> </w:t>
                        </w:r>
                        <w:permEnd w:id="2017019898"/>
                      </w:p>
                    </w:txbxContent>
                  </v:textbox>
                  <w10:wrap type="square"/>
                </v:shape>
              </w:pict>
            </w:r>
            <w:r w:rsidR="004C4507">
              <w:rPr>
                <w:b/>
                <w:noProof/>
                <w:color w:val="42464E"/>
                <w:sz w:val="24"/>
              </w:rPr>
              <w:pict w14:anchorId="0A3FA8DA">
                <v:shape id="_x0000_s1089" type="#_x0000_t202" style="position:absolute;margin-left:318.15pt;margin-top:27.65pt;width:21.4pt;height:23.3pt;z-index:48762982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9">
                    <w:txbxContent>
                      <w:p w14:paraId="4DD2F53E" w14:textId="76EC2154" w:rsidR="00295088" w:rsidRPr="00364CCB" w:rsidRDefault="00DE15D4" w:rsidP="00DE15D4">
                        <w:pPr>
                          <w:ind w:right="-144"/>
                          <w:rPr>
                            <w:b/>
                            <w:bCs/>
                          </w:rPr>
                        </w:pPr>
                        <w:permStart w:id="2020035114" w:edGrp="everyone"/>
                        <w:r>
                          <w:rPr>
                            <w:b/>
                            <w:bCs/>
                          </w:rPr>
                          <w:t xml:space="preserve">    </w:t>
                        </w:r>
                        <w:r w:rsidR="00295088" w:rsidRPr="00364CCB">
                          <w:rPr>
                            <w:b/>
                            <w:bCs/>
                          </w:rPr>
                          <w:t xml:space="preserve"> </w:t>
                        </w:r>
                        <w:permEnd w:id="2020035114"/>
                      </w:p>
                    </w:txbxContent>
                  </v:textbox>
                  <w10:wrap type="square"/>
                </v:shape>
              </w:pict>
            </w:r>
            <w:r w:rsidR="004C4507">
              <w:rPr>
                <w:b/>
                <w:noProof/>
                <w:color w:val="42464E"/>
                <w:sz w:val="24"/>
              </w:rPr>
              <w:pict w14:anchorId="0A3FA8DA">
                <v:shape id="_x0000_s1088" type="#_x0000_t202" style="position:absolute;margin-left:211.9pt;margin-top:27.1pt;width:21.4pt;height:23.3pt;z-index:48763392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8">
                    <w:txbxContent>
                      <w:p w14:paraId="1294863C" w14:textId="5C4ACB7D" w:rsidR="00295088" w:rsidRPr="00364CCB" w:rsidRDefault="00DE15D4" w:rsidP="00DE15D4">
                        <w:pPr>
                          <w:ind w:right="-144"/>
                          <w:rPr>
                            <w:b/>
                            <w:bCs/>
                          </w:rPr>
                        </w:pPr>
                        <w:permStart w:id="773987674" w:edGrp="everyone"/>
                        <w:r>
                          <w:rPr>
                            <w:b/>
                            <w:bCs/>
                          </w:rPr>
                          <w:t xml:space="preserve">    </w:t>
                        </w:r>
                        <w:r w:rsidR="00295088" w:rsidRPr="00364CCB">
                          <w:rPr>
                            <w:b/>
                            <w:bCs/>
                          </w:rPr>
                          <w:t xml:space="preserve"> </w:t>
                        </w:r>
                        <w:permEnd w:id="773987674"/>
                      </w:p>
                    </w:txbxContent>
                  </v:textbox>
                  <w10:wrap type="square"/>
                </v:shape>
              </w:pict>
            </w:r>
          </w:p>
          <w:p w14:paraId="7F4E837A" w14:textId="566AA8EA" w:rsidR="003E4AFB" w:rsidRDefault="004C4507">
            <w:pPr>
              <w:pStyle w:val="TableParagraph"/>
              <w:spacing w:before="10"/>
              <w:rPr>
                <w:rFonts w:ascii="Times New Roman"/>
                <w:sz w:val="18"/>
              </w:rPr>
            </w:pPr>
            <w:r>
              <w:rPr>
                <w:b/>
                <w:noProof/>
                <w:color w:val="42464E"/>
                <w:sz w:val="24"/>
              </w:rPr>
              <w:pict w14:anchorId="0A3FA8DA">
                <v:shape id="_x0000_s1090" type="#_x0000_t202" style="position:absolute;margin-left:64.25pt;margin-top:10.75pt;width:379.2pt;height:23.3pt;z-index:4876308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0">
                    <w:txbxContent>
                      <w:p w14:paraId="17FA2F08" w14:textId="7103870C" w:rsidR="00295088" w:rsidRPr="00364CCB" w:rsidRDefault="00295088" w:rsidP="00295088">
                        <w:pPr>
                          <w:rPr>
                            <w:b/>
                            <w:bCs/>
                          </w:rPr>
                        </w:pPr>
                        <w:permStart w:id="840893484" w:edGrp="everyone"/>
                        <w:r w:rsidRPr="00364CCB">
                          <w:rPr>
                            <w:b/>
                            <w:bCs/>
                          </w:rPr>
                          <w:t xml:space="preserve"> </w:t>
                        </w:r>
                        <w:r w:rsidR="00962ECA">
                          <w:rPr>
                            <w:b/>
                            <w:bCs/>
                          </w:rPr>
                          <w:t xml:space="preserve">                </w:t>
                        </w:r>
                        <w:r w:rsidRPr="00364CCB">
                          <w:rPr>
                            <w:b/>
                            <w:bCs/>
                          </w:rPr>
                          <w:t xml:space="preserve">   </w:t>
                        </w:r>
                        <w:permEnd w:id="840893484"/>
                      </w:p>
                    </w:txbxContent>
                  </v:textbox>
                  <w10:wrap type="square"/>
                </v:shape>
              </w:pict>
            </w:r>
          </w:p>
          <w:p w14:paraId="0216E572" w14:textId="26B6AF62" w:rsidR="003E4AFB" w:rsidRDefault="00295088">
            <w:pPr>
              <w:pStyle w:val="TableParagraph"/>
              <w:ind w:left="303"/>
            </w:pPr>
            <w:r>
              <w:rPr>
                <w:color w:val="42464E"/>
              </w:rPr>
              <w:t xml:space="preserve">         </w:t>
            </w:r>
            <w:r w:rsidR="00962ECA">
              <w:rPr>
                <w:color w:val="42464E"/>
              </w:rPr>
              <w:t>Other:</w:t>
            </w:r>
            <w:r w:rsidR="00DE7E2F">
              <w:rPr>
                <w:color w:val="42464E"/>
              </w:rPr>
              <w:t xml:space="preserve">       </w:t>
            </w:r>
            <w:r>
              <w:rPr>
                <w:color w:val="42464E"/>
              </w:rPr>
              <w:t xml:space="preserve">                                   </w:t>
            </w:r>
            <w:r w:rsidR="00DE7E2F">
              <w:rPr>
                <w:color w:val="42464E"/>
              </w:rPr>
              <w:t xml:space="preserve"> </w:t>
            </w:r>
            <w:r>
              <w:rPr>
                <w:color w:val="42464E"/>
              </w:rPr>
              <w:t xml:space="preserve">                                  </w:t>
            </w:r>
          </w:p>
          <w:p w14:paraId="0309C87B" w14:textId="77777777" w:rsidR="00962ECA" w:rsidRDefault="00295088" w:rsidP="00364CCB">
            <w:pPr>
              <w:pStyle w:val="TableParagraph"/>
              <w:rPr>
                <w:i/>
                <w:color w:val="42464E"/>
                <w:sz w:val="18"/>
              </w:rPr>
            </w:pPr>
            <w:r>
              <w:rPr>
                <w:i/>
                <w:color w:val="42464E"/>
                <w:sz w:val="18"/>
              </w:rPr>
              <w:t xml:space="preserve">                            </w:t>
            </w:r>
            <w:r w:rsidR="00962ECA">
              <w:rPr>
                <w:i/>
                <w:color w:val="42464E"/>
                <w:sz w:val="18"/>
              </w:rPr>
              <w:t xml:space="preserve">                             </w:t>
            </w:r>
          </w:p>
          <w:p w14:paraId="66B624B9" w14:textId="77777777" w:rsidR="00962ECA" w:rsidRDefault="00962ECA" w:rsidP="00364CCB">
            <w:pPr>
              <w:pStyle w:val="TableParagraph"/>
              <w:rPr>
                <w:i/>
                <w:color w:val="42464E"/>
                <w:sz w:val="18"/>
              </w:rPr>
            </w:pPr>
          </w:p>
          <w:p w14:paraId="478A6831" w14:textId="0A0B2716" w:rsidR="003E4AFB" w:rsidRDefault="00962ECA" w:rsidP="00364CCB">
            <w:pPr>
              <w:pStyle w:val="TableParagraph"/>
              <w:rPr>
                <w:i/>
                <w:sz w:val="18"/>
              </w:rPr>
            </w:pPr>
            <w:r>
              <w:rPr>
                <w:i/>
                <w:color w:val="42464E"/>
                <w:sz w:val="18"/>
              </w:rPr>
              <w:t xml:space="preserve">                         If your target species is not in our list, please check with our team before sending your samples in!</w:t>
            </w:r>
          </w:p>
        </w:tc>
      </w:tr>
    </w:tbl>
    <w:p w14:paraId="625D43F3" w14:textId="32B5CFBD" w:rsidR="003E4AFB" w:rsidRDefault="004C4507">
      <w:pPr>
        <w:spacing w:before="40"/>
        <w:ind w:left="528" w:right="571"/>
        <w:jc w:val="center"/>
        <w:rPr>
          <w:b/>
          <w:sz w:val="18"/>
        </w:rPr>
      </w:pPr>
      <w:r>
        <w:pict w14:anchorId="293B5E5B">
          <v:rect id="_x0000_s1036" style="position:absolute;left:0;text-align:left;margin-left:74.4pt;margin-top:-94.3pt;width:13.9pt;height:14.6pt;z-index:-15849984;mso-position-horizontal-relative:page;mso-position-vertical-relative:text" filled="f" strokecolor="#42464e" strokeweight="1pt">
            <w10:wrap anchorx="page"/>
          </v:rect>
        </w:pict>
      </w:r>
      <w:r>
        <w:pict w14:anchorId="659F9C3A">
          <v:rect id="_x0000_s1035" style="position:absolute;left:0;text-align:left;margin-left:191.05pt;margin-top:-94.05pt;width:13.9pt;height:14.6pt;z-index:-15847936;mso-position-horizontal-relative:page;mso-position-vertical-relative:text" filled="f" strokecolor="#42464e" strokeweight="1pt">
            <w10:wrap anchorx="page"/>
          </v:rect>
        </w:pict>
      </w:r>
      <w:r>
        <w:pict w14:anchorId="37394EBD">
          <v:rect id="_x0000_s1034" style="position:absolute;left:0;text-align:left;margin-left:316.55pt;margin-top:-93.85pt;width:13.9pt;height:14.6pt;z-index:-15845888;mso-position-horizontal-relative:page;mso-position-vertical-relative:text" filled="f" strokecolor="#42464e" strokeweight="1pt">
            <w10:wrap anchorx="page"/>
          </v:rect>
        </w:pict>
      </w:r>
      <w:r>
        <w:pict w14:anchorId="2C8E7131">
          <v:rect id="_x0000_s1033" style="position:absolute;left:0;text-align:left;margin-left:117.85pt;margin-top:-52.2pt;width:425.15pt;height:32.8pt;z-index:-15845376;mso-position-horizontal-relative:page;mso-position-vertical-relative:text" filled="f" strokecolor="#42464e" strokeweight="1pt">
            <w10:wrap anchorx="page"/>
          </v:rect>
        </w:pict>
      </w:r>
      <w:r>
        <w:pict w14:anchorId="6F99380B">
          <v:line id="_x0000_s1032" style="position:absolute;left:0;text-align:left;z-index:-15844864;mso-position-horizontal-relative:page;mso-position-vertical-relative:text" from="186.05pt,-157.35pt" to="186.05pt,-60.95pt" strokecolor="#42464e" strokeweight="1pt">
            <w10:wrap anchorx="page"/>
          </v:line>
        </w:pict>
      </w:r>
      <w:r>
        <w:pict w14:anchorId="6407F6A1">
          <v:line id="_x0000_s1031" style="position:absolute;left:0;text-align:left;z-index:-15844352;mso-position-horizontal-relative:page;mso-position-vertical-relative:text" from="312.75pt,-156.7pt" to="312.75pt,-60.3pt" strokecolor="#42464e" strokeweight="1pt">
            <w10:wrap anchorx="page"/>
          </v:line>
        </w:pict>
      </w:r>
      <w:r>
        <w:pict w14:anchorId="208D696A">
          <v:shape id="_x0000_s1030" style="position:absolute;left:0;text-align:left;margin-left:419.1pt;margin-top:-156.7pt;width:17.9pt;height:96.75pt;z-index:-15843840;mso-position-horizontal-relative:page;mso-position-vertical-relative:text" coordorigin="8382,-3134" coordsize="358,1935" o:spt="100" adj="0,,0" path="m8462,-2833r278,l8740,-3125r-278,l8462,-2833xm8462,-2404r278,l8740,-2696r-278,l8462,-2404xm8462,-1993r278,l8740,-2285r-278,l8462,-1993xm8458,-1585r277,l8735,-1877r-277,l8458,-1585xm8382,-3134r,1928m8456,-1200r278,l8734,-1491r-278,l8456,-1200xe" filled="f" strokecolor="#42464e" strokeweight="1pt">
            <v:stroke joinstyle="round"/>
            <v:formulas/>
            <v:path arrowok="t" o:connecttype="segments"/>
            <w10:wrap anchorx="page"/>
          </v:shape>
        </w:pict>
      </w:r>
      <w:r>
        <w:pict w14:anchorId="6C11C2B3">
          <v:rect id="_x0000_s1029" style="position:absolute;left:0;text-align:left;margin-left:74.3pt;margin-top:-75pt;width:13.9pt;height:14.6pt;z-index:-15843328;mso-position-horizontal-relative:page;mso-position-vertical-relative:text" filled="f" strokecolor="#42464e" strokeweight="1pt">
            <w10:wrap anchorx="page"/>
          </v:rect>
        </w:pict>
      </w:r>
      <w:r>
        <w:pict w14:anchorId="006739E7">
          <v:rect id="_x0000_s1028" style="position:absolute;left:0;text-align:left;margin-left:190.95pt;margin-top:-74.8pt;width:13.9pt;height:14.6pt;z-index:-15842816;mso-position-horizontal-relative:page;mso-position-vertical-relative:text" filled="f" strokecolor="#42464e" strokeweight="1pt">
            <w10:wrap anchorx="page"/>
          </v:rect>
        </w:pict>
      </w:r>
      <w:r>
        <w:pict w14:anchorId="1325038D">
          <v:rect id="_x0000_s1027" style="position:absolute;left:0;text-align:left;margin-left:316.45pt;margin-top:-74.55pt;width:13.9pt;height:14.6pt;z-index:-15842304;mso-position-horizontal-relative:page;mso-position-vertical-relative:text" filled="f" strokecolor="#42464e" strokeweight="1pt">
            <w10:wrap anchorx="page"/>
          </v:rect>
        </w:pict>
      </w:r>
      <w:r w:rsidR="00962ECA">
        <w:rPr>
          <w:color w:val="42464E"/>
          <w:sz w:val="18"/>
        </w:rPr>
        <w:t xml:space="preserve">This form is also available to download and edit as a word document at: </w:t>
      </w:r>
      <w:r w:rsidR="00962ECA">
        <w:rPr>
          <w:b/>
          <w:color w:val="42464E"/>
          <w:sz w:val="18"/>
        </w:rPr>
        <w:t>SureScreenscientifics.com/forensic-ecology/other-species</w:t>
      </w:r>
    </w:p>
    <w:p w14:paraId="2F049CD7" w14:textId="48FE9B53" w:rsidR="003E4AFB" w:rsidRDefault="003E4AFB">
      <w:pPr>
        <w:pStyle w:val="BodyText"/>
        <w:spacing w:before="2"/>
        <w:rPr>
          <w:b/>
          <w:sz w:val="17"/>
        </w:rPr>
      </w:pPr>
    </w:p>
    <w:p w14:paraId="5F01BC98" w14:textId="54C3FFF9" w:rsidR="003E4AFB" w:rsidRDefault="00962ECA">
      <w:pPr>
        <w:pStyle w:val="BodyText"/>
        <w:ind w:left="2361" w:right="2408"/>
        <w:jc w:val="center"/>
      </w:pPr>
      <w:r>
        <w:rPr>
          <w:color w:val="42464E"/>
        </w:rPr>
        <w:t xml:space="preserve">SureScreen Scientifics, Morley Retreat, Church Lane, Morley, Derbyshire, DE7 6DE 01332 292003 | </w:t>
      </w:r>
      <w:hyperlink r:id="rId6">
        <w:r>
          <w:rPr>
            <w:color w:val="42464E"/>
          </w:rPr>
          <w:t xml:space="preserve">eDNA@SureScreen.com </w:t>
        </w:r>
      </w:hyperlink>
      <w:r>
        <w:rPr>
          <w:color w:val="42464E"/>
        </w:rPr>
        <w:t>| S</w:t>
      </w:r>
      <w:hyperlink r:id="rId7">
        <w:r>
          <w:rPr>
            <w:color w:val="42464E"/>
          </w:rPr>
          <w:t>ureScreenScientifics.com</w:t>
        </w:r>
      </w:hyperlink>
    </w:p>
    <w:p w14:paraId="60AD00E9" w14:textId="77777777" w:rsidR="003E4AFB" w:rsidRDefault="003E4AFB">
      <w:pPr>
        <w:jc w:val="center"/>
        <w:sectPr w:rsidR="003E4AFB">
          <w:type w:val="continuous"/>
          <w:pgSz w:w="11910" w:h="16840"/>
          <w:pgMar w:top="920" w:right="560" w:bottom="280" w:left="600" w:header="720" w:footer="720" w:gutter="0"/>
          <w:cols w:space="720"/>
        </w:sectPr>
      </w:pPr>
    </w:p>
    <w:p w14:paraId="6808E7D9" w14:textId="77777777" w:rsidR="003E4AFB" w:rsidRDefault="00962ECA">
      <w:pPr>
        <w:pStyle w:val="BodyText"/>
        <w:ind w:left="119"/>
        <w:rPr>
          <w:sz w:val="20"/>
        </w:rPr>
      </w:pPr>
      <w:r>
        <w:rPr>
          <w:noProof/>
        </w:rPr>
        <w:lastRenderedPageBreak/>
        <w:drawing>
          <wp:anchor distT="0" distB="0" distL="0" distR="0" simplePos="0" relativeHeight="487476736" behindDoc="1" locked="0" layoutInCell="1" allowOverlap="1" wp14:anchorId="0E05E748" wp14:editId="138679B3">
            <wp:simplePos x="0" y="0"/>
            <wp:positionH relativeFrom="page">
              <wp:posOffset>4569586</wp:posOffset>
            </wp:positionH>
            <wp:positionV relativeFrom="page">
              <wp:posOffset>1296165</wp:posOffset>
            </wp:positionV>
            <wp:extent cx="2496992" cy="146913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96992" cy="1469136"/>
                    </a:xfrm>
                    <a:prstGeom prst="rect">
                      <a:avLst/>
                    </a:prstGeom>
                  </pic:spPr>
                </pic:pic>
              </a:graphicData>
            </a:graphic>
          </wp:anchor>
        </w:drawing>
      </w:r>
      <w:r>
        <w:rPr>
          <w:noProof/>
        </w:rPr>
        <w:drawing>
          <wp:anchor distT="0" distB="0" distL="0" distR="0" simplePos="0" relativeHeight="487477248" behindDoc="1" locked="0" layoutInCell="1" allowOverlap="1" wp14:anchorId="28F78B12" wp14:editId="3B9F02AB">
            <wp:simplePos x="0" y="0"/>
            <wp:positionH relativeFrom="page">
              <wp:posOffset>1286524</wp:posOffset>
            </wp:positionH>
            <wp:positionV relativeFrom="page">
              <wp:posOffset>6741948</wp:posOffset>
            </wp:positionV>
            <wp:extent cx="752856" cy="75285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52856" cy="752856"/>
                    </a:xfrm>
                    <a:prstGeom prst="rect">
                      <a:avLst/>
                    </a:prstGeom>
                  </pic:spPr>
                </pic:pic>
              </a:graphicData>
            </a:graphic>
          </wp:anchor>
        </w:drawing>
      </w:r>
      <w:r>
        <w:rPr>
          <w:noProof/>
          <w:sz w:val="20"/>
        </w:rPr>
        <w:drawing>
          <wp:inline distT="0" distB="0" distL="0" distR="0" wp14:anchorId="5E3630F6" wp14:editId="60013B36">
            <wp:extent cx="2974293" cy="50272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2974293" cy="502729"/>
                    </a:xfrm>
                    <a:prstGeom prst="rect">
                      <a:avLst/>
                    </a:prstGeom>
                  </pic:spPr>
                </pic:pic>
              </a:graphicData>
            </a:graphic>
          </wp:inline>
        </w:drawing>
      </w:r>
    </w:p>
    <w:p w14:paraId="38B35DAD" w14:textId="77777777" w:rsidR="003E4AFB" w:rsidRDefault="003E4AFB">
      <w:pPr>
        <w:pStyle w:val="BodyText"/>
        <w:spacing w:before="8"/>
        <w:rPr>
          <w:sz w:val="12"/>
        </w:rPr>
      </w:pPr>
    </w:p>
    <w:tbl>
      <w:tblPr>
        <w:tblW w:w="0" w:type="auto"/>
        <w:tblInd w:w="126" w:type="dxa"/>
        <w:tblLayout w:type="fixed"/>
        <w:tblCellMar>
          <w:left w:w="0" w:type="dxa"/>
          <w:right w:w="0" w:type="dxa"/>
        </w:tblCellMar>
        <w:tblLook w:val="01E0" w:firstRow="1" w:lastRow="1" w:firstColumn="1" w:lastColumn="1" w:noHBand="0" w:noVBand="0"/>
      </w:tblPr>
      <w:tblGrid>
        <w:gridCol w:w="603"/>
        <w:gridCol w:w="9849"/>
      </w:tblGrid>
      <w:tr w:rsidR="003E4AFB" w14:paraId="2AFBFDA6" w14:textId="77777777">
        <w:trPr>
          <w:trHeight w:val="10247"/>
        </w:trPr>
        <w:tc>
          <w:tcPr>
            <w:tcW w:w="603" w:type="dxa"/>
            <w:shd w:val="clear" w:color="auto" w:fill="EBEBEB"/>
            <w:textDirection w:val="btLr"/>
          </w:tcPr>
          <w:p w14:paraId="541D9AA0" w14:textId="77777777" w:rsidR="003E4AFB" w:rsidRDefault="00962ECA">
            <w:pPr>
              <w:pStyle w:val="TableParagraph"/>
              <w:spacing w:before="23"/>
              <w:ind w:left="6580"/>
              <w:rPr>
                <w:rFonts w:ascii="Arial"/>
                <w:b/>
                <w:sz w:val="48"/>
              </w:rPr>
            </w:pPr>
            <w:r>
              <w:rPr>
                <w:rFonts w:ascii="Arial"/>
                <w:b/>
                <w:color w:val="FFFFFF"/>
                <w:sz w:val="48"/>
              </w:rPr>
              <w:t>INSTRUCTIONS</w:t>
            </w:r>
          </w:p>
        </w:tc>
        <w:tc>
          <w:tcPr>
            <w:tcW w:w="9849" w:type="dxa"/>
            <w:tcBorders>
              <w:top w:val="single" w:sz="18" w:space="0" w:color="EBEBEB"/>
              <w:left w:val="single" w:sz="18" w:space="0" w:color="EBEBEB"/>
              <w:bottom w:val="single" w:sz="18" w:space="0" w:color="EBEBEB"/>
              <w:right w:val="single" w:sz="18" w:space="0" w:color="EBEBEB"/>
            </w:tcBorders>
          </w:tcPr>
          <w:p w14:paraId="0EC1D1BB" w14:textId="77777777" w:rsidR="003E4AFB" w:rsidRDefault="00962ECA">
            <w:pPr>
              <w:pStyle w:val="TableParagraph"/>
              <w:spacing w:before="52"/>
              <w:ind w:left="2298" w:right="2330"/>
              <w:jc w:val="center"/>
              <w:rPr>
                <w:b/>
                <w:sz w:val="24"/>
              </w:rPr>
            </w:pPr>
            <w:r>
              <w:rPr>
                <w:b/>
                <w:color w:val="42464E"/>
                <w:sz w:val="24"/>
              </w:rPr>
              <w:t>INSTRUCTIONS FOR SAMPLE COLLECTION</w:t>
            </w:r>
          </w:p>
          <w:p w14:paraId="3C97B219" w14:textId="77777777" w:rsidR="003E4AFB" w:rsidRDefault="00962ECA">
            <w:pPr>
              <w:pStyle w:val="TableParagraph"/>
              <w:numPr>
                <w:ilvl w:val="0"/>
                <w:numId w:val="2"/>
              </w:numPr>
              <w:tabs>
                <w:tab w:val="left" w:pos="393"/>
                <w:tab w:val="left" w:pos="394"/>
              </w:tabs>
              <w:spacing w:before="84"/>
              <w:ind w:right="4226" w:hanging="334"/>
              <w:rPr>
                <w:sz w:val="18"/>
              </w:rPr>
            </w:pPr>
            <w:r>
              <w:rPr>
                <w:color w:val="3E3E3E"/>
                <w:sz w:val="18"/>
              </w:rPr>
              <w:t>Identify 20 sites around the pond/river where you plan to collect your subsamples from. These should be spaced as evenly as possible around the site. In rivers, samples should be taken in an upstream diagonal pattern where possible, if it is necessary to enter the</w:t>
            </w:r>
            <w:r>
              <w:rPr>
                <w:color w:val="3E3E3E"/>
                <w:spacing w:val="-12"/>
                <w:sz w:val="18"/>
              </w:rPr>
              <w:t xml:space="preserve"> </w:t>
            </w:r>
            <w:r>
              <w:rPr>
                <w:color w:val="3E3E3E"/>
                <w:sz w:val="18"/>
              </w:rPr>
              <w:t>watercourse.</w:t>
            </w:r>
          </w:p>
          <w:p w14:paraId="229847A5" w14:textId="77777777" w:rsidR="003E4AFB" w:rsidRDefault="00962ECA">
            <w:pPr>
              <w:pStyle w:val="TableParagraph"/>
              <w:ind w:left="378" w:right="3906"/>
              <w:rPr>
                <w:sz w:val="18"/>
              </w:rPr>
            </w:pPr>
            <w:r>
              <w:rPr>
                <w:color w:val="3E3E3E"/>
                <w:sz w:val="18"/>
              </w:rPr>
              <w:t>Alternatively you can collect samples along the perimeter of a pond or along both shores of a river, using a telescopic pole to obtain subsamples from areas difficult to access or which are further from the river bank.</w:t>
            </w:r>
          </w:p>
          <w:p w14:paraId="47014142" w14:textId="77777777" w:rsidR="003E4AFB" w:rsidRDefault="00962ECA">
            <w:pPr>
              <w:pStyle w:val="TableParagraph"/>
              <w:numPr>
                <w:ilvl w:val="0"/>
                <w:numId w:val="2"/>
              </w:numPr>
              <w:tabs>
                <w:tab w:val="left" w:pos="395"/>
                <w:tab w:val="left" w:pos="396"/>
              </w:tabs>
              <w:spacing w:before="65"/>
              <w:ind w:left="381" w:right="3936" w:hanging="334"/>
              <w:rPr>
                <w:sz w:val="18"/>
              </w:rPr>
            </w:pPr>
            <w:r>
              <w:rPr>
                <w:color w:val="3E3E3E"/>
                <w:sz w:val="18"/>
              </w:rPr>
              <w:t>Put on the gloves provided and open the Whirl-Pak bag by tearing the strip at the perforated line. Gloves should be worn at all times during</w:t>
            </w:r>
            <w:r>
              <w:rPr>
                <w:color w:val="3E3E3E"/>
                <w:spacing w:val="-24"/>
                <w:sz w:val="18"/>
              </w:rPr>
              <w:t xml:space="preserve"> </w:t>
            </w:r>
            <w:r>
              <w:rPr>
                <w:color w:val="3E3E3E"/>
                <w:sz w:val="18"/>
              </w:rPr>
              <w:t>collection.</w:t>
            </w:r>
          </w:p>
          <w:p w14:paraId="16316349" w14:textId="77777777" w:rsidR="003E4AFB" w:rsidRDefault="00962ECA">
            <w:pPr>
              <w:pStyle w:val="TableParagraph"/>
              <w:numPr>
                <w:ilvl w:val="0"/>
                <w:numId w:val="2"/>
              </w:numPr>
              <w:tabs>
                <w:tab w:val="left" w:pos="395"/>
                <w:tab w:val="left" w:pos="396"/>
              </w:tabs>
              <w:spacing w:before="96"/>
              <w:ind w:left="395" w:hanging="349"/>
              <w:rPr>
                <w:sz w:val="18"/>
              </w:rPr>
            </w:pPr>
            <w:r>
              <w:rPr>
                <w:color w:val="3E3E3E"/>
                <w:sz w:val="18"/>
              </w:rPr>
              <w:t>Using the 30ml ladle provided, collect a subsample from at least 5-10cm deep from each of the sites</w:t>
            </w:r>
            <w:r>
              <w:rPr>
                <w:color w:val="3E3E3E"/>
                <w:spacing w:val="-17"/>
                <w:sz w:val="18"/>
              </w:rPr>
              <w:t xml:space="preserve"> </w:t>
            </w:r>
            <w:r>
              <w:rPr>
                <w:color w:val="3E3E3E"/>
                <w:sz w:val="18"/>
              </w:rPr>
              <w:t>previously</w:t>
            </w:r>
          </w:p>
          <w:p w14:paraId="7FBAA6FB" w14:textId="77777777" w:rsidR="003E4AFB" w:rsidRDefault="00962ECA">
            <w:pPr>
              <w:pStyle w:val="TableParagraph"/>
              <w:spacing w:before="1"/>
              <w:ind w:left="381" w:right="282"/>
              <w:rPr>
                <w:sz w:val="18"/>
              </w:rPr>
            </w:pPr>
            <w:r>
              <w:rPr>
                <w:color w:val="3E3E3E"/>
                <w:sz w:val="18"/>
              </w:rPr>
              <w:t>identified in step 1 (total 20 subsamples). The water sample should be taken from the middle of the water column. Where possible, avoid any disruption of sediment as this can both clog the filter quicker and introduce ancient DNA into the sample. Transfer each ladle full of water to the Whirl-pak bag provided In larger sites it may be necessary to use a telescopic pole.</w:t>
            </w:r>
          </w:p>
          <w:p w14:paraId="36A4E59E" w14:textId="77777777" w:rsidR="003E4AFB" w:rsidRDefault="00962ECA">
            <w:pPr>
              <w:pStyle w:val="TableParagraph"/>
              <w:spacing w:before="1"/>
              <w:ind w:left="381"/>
              <w:rPr>
                <w:sz w:val="18"/>
              </w:rPr>
            </w:pPr>
            <w:r>
              <w:rPr>
                <w:color w:val="3E3E3E"/>
                <w:sz w:val="18"/>
              </w:rPr>
              <w:t>Once collected close the bag securely and shake to mix the water sample.</w:t>
            </w:r>
          </w:p>
          <w:p w14:paraId="6F09B0BE" w14:textId="77777777" w:rsidR="003E4AFB" w:rsidRDefault="00962ECA">
            <w:pPr>
              <w:pStyle w:val="TableParagraph"/>
              <w:numPr>
                <w:ilvl w:val="0"/>
                <w:numId w:val="2"/>
              </w:numPr>
              <w:tabs>
                <w:tab w:val="left" w:pos="395"/>
                <w:tab w:val="left" w:pos="396"/>
              </w:tabs>
              <w:spacing w:before="73"/>
              <w:ind w:left="381" w:right="306" w:hanging="334"/>
              <w:rPr>
                <w:sz w:val="18"/>
              </w:rPr>
            </w:pPr>
            <w:r>
              <w:rPr>
                <w:color w:val="3E3E3E"/>
                <w:sz w:val="18"/>
              </w:rPr>
              <w:t>Once all sites have been sampled, fold the top of the bag over and shake the Whirl-Pak bag vigorously for 10 seconds (to mix any DNA within the sample</w:t>
            </w:r>
            <w:r>
              <w:rPr>
                <w:color w:val="3E3E3E"/>
                <w:spacing w:val="-6"/>
                <w:sz w:val="18"/>
              </w:rPr>
              <w:t xml:space="preserve"> </w:t>
            </w:r>
            <w:r>
              <w:rPr>
                <w:color w:val="3E3E3E"/>
                <w:sz w:val="18"/>
              </w:rPr>
              <w:t>equally).</w:t>
            </w:r>
          </w:p>
          <w:p w14:paraId="61CE5AC3" w14:textId="77777777" w:rsidR="003E4AFB" w:rsidRDefault="00962ECA">
            <w:pPr>
              <w:pStyle w:val="TableParagraph"/>
              <w:numPr>
                <w:ilvl w:val="0"/>
                <w:numId w:val="2"/>
              </w:numPr>
              <w:tabs>
                <w:tab w:val="left" w:pos="395"/>
                <w:tab w:val="left" w:pos="396"/>
              </w:tabs>
              <w:spacing w:before="96"/>
              <w:ind w:left="381" w:right="233" w:hanging="334"/>
              <w:rPr>
                <w:sz w:val="18"/>
              </w:rPr>
            </w:pPr>
            <w:r>
              <w:rPr>
                <w:color w:val="3E3E3E"/>
                <w:sz w:val="18"/>
              </w:rPr>
              <w:t>Using the large syringe, take 50ml of sample and attach the syringe using a half twist action to the narrow end of the filter unit (the syringe will only fit to one end of the filter). Apply pressure to the syringe until all liquid has passed into and through the</w:t>
            </w:r>
            <w:r>
              <w:rPr>
                <w:color w:val="3E3E3E"/>
                <w:spacing w:val="-3"/>
                <w:sz w:val="18"/>
              </w:rPr>
              <w:t xml:space="preserve"> </w:t>
            </w:r>
            <w:r>
              <w:rPr>
                <w:color w:val="3E3E3E"/>
                <w:sz w:val="18"/>
              </w:rPr>
              <w:t>filter</w:t>
            </w:r>
            <w:r>
              <w:rPr>
                <w:color w:val="3E3E3E"/>
                <w:spacing w:val="-1"/>
                <w:sz w:val="18"/>
              </w:rPr>
              <w:t xml:space="preserve"> </w:t>
            </w:r>
            <w:r>
              <w:rPr>
                <w:color w:val="3E3E3E"/>
                <w:sz w:val="18"/>
              </w:rPr>
              <w:t>unit.</w:t>
            </w:r>
            <w:r>
              <w:rPr>
                <w:color w:val="3E3E3E"/>
                <w:spacing w:val="-2"/>
                <w:sz w:val="18"/>
              </w:rPr>
              <w:t xml:space="preserve"> </w:t>
            </w:r>
            <w:r>
              <w:rPr>
                <w:color w:val="3E3E3E"/>
                <w:sz w:val="18"/>
              </w:rPr>
              <w:t>Note,</w:t>
            </w:r>
            <w:r>
              <w:rPr>
                <w:color w:val="3E3E3E"/>
                <w:spacing w:val="-2"/>
                <w:sz w:val="18"/>
              </w:rPr>
              <w:t xml:space="preserve"> </w:t>
            </w:r>
            <w:r>
              <w:rPr>
                <w:color w:val="3E3E3E"/>
                <w:sz w:val="18"/>
              </w:rPr>
              <w:t>twisting</w:t>
            </w:r>
            <w:r>
              <w:rPr>
                <w:color w:val="3E3E3E"/>
                <w:spacing w:val="-2"/>
                <w:sz w:val="18"/>
              </w:rPr>
              <w:t xml:space="preserve"> </w:t>
            </w:r>
            <w:r>
              <w:rPr>
                <w:color w:val="3E3E3E"/>
                <w:sz w:val="18"/>
              </w:rPr>
              <w:t>too</w:t>
            </w:r>
            <w:r>
              <w:rPr>
                <w:color w:val="3E3E3E"/>
                <w:spacing w:val="-2"/>
                <w:sz w:val="18"/>
              </w:rPr>
              <w:t xml:space="preserve"> </w:t>
            </w:r>
            <w:r>
              <w:rPr>
                <w:color w:val="3E3E3E"/>
                <w:sz w:val="18"/>
              </w:rPr>
              <w:t>far</w:t>
            </w:r>
            <w:r>
              <w:rPr>
                <w:color w:val="3E3E3E"/>
                <w:spacing w:val="-1"/>
                <w:sz w:val="18"/>
              </w:rPr>
              <w:t xml:space="preserve"> </w:t>
            </w:r>
            <w:r>
              <w:rPr>
                <w:color w:val="3E3E3E"/>
                <w:sz w:val="18"/>
              </w:rPr>
              <w:t>can</w:t>
            </w:r>
            <w:r>
              <w:rPr>
                <w:color w:val="3E3E3E"/>
                <w:spacing w:val="-3"/>
                <w:sz w:val="18"/>
              </w:rPr>
              <w:t xml:space="preserve"> </w:t>
            </w:r>
            <w:r>
              <w:rPr>
                <w:color w:val="3E3E3E"/>
                <w:sz w:val="18"/>
              </w:rPr>
              <w:t>damage</w:t>
            </w:r>
            <w:r>
              <w:rPr>
                <w:color w:val="3E3E3E"/>
                <w:spacing w:val="-2"/>
                <w:sz w:val="18"/>
              </w:rPr>
              <w:t xml:space="preserve"> </w:t>
            </w:r>
            <w:r>
              <w:rPr>
                <w:color w:val="3E3E3E"/>
                <w:sz w:val="18"/>
              </w:rPr>
              <w:t>the</w:t>
            </w:r>
            <w:r>
              <w:rPr>
                <w:color w:val="3E3E3E"/>
                <w:spacing w:val="-2"/>
                <w:sz w:val="18"/>
              </w:rPr>
              <w:t xml:space="preserve"> </w:t>
            </w:r>
            <w:r>
              <w:rPr>
                <w:color w:val="3E3E3E"/>
                <w:sz w:val="18"/>
              </w:rPr>
              <w:t>luer</w:t>
            </w:r>
            <w:r>
              <w:rPr>
                <w:color w:val="3E3E3E"/>
                <w:spacing w:val="-2"/>
                <w:sz w:val="18"/>
              </w:rPr>
              <w:t xml:space="preserve"> </w:t>
            </w:r>
            <w:r>
              <w:rPr>
                <w:color w:val="3E3E3E"/>
                <w:sz w:val="18"/>
              </w:rPr>
              <w:t>lock</w:t>
            </w:r>
            <w:r>
              <w:rPr>
                <w:color w:val="3E3E3E"/>
                <w:spacing w:val="-1"/>
                <w:sz w:val="18"/>
              </w:rPr>
              <w:t xml:space="preserve"> </w:t>
            </w:r>
            <w:r>
              <w:rPr>
                <w:color w:val="3E3E3E"/>
                <w:sz w:val="18"/>
              </w:rPr>
              <w:t>connection</w:t>
            </w:r>
            <w:r>
              <w:rPr>
                <w:color w:val="3E3E3E"/>
                <w:spacing w:val="-3"/>
                <w:sz w:val="18"/>
              </w:rPr>
              <w:t xml:space="preserve"> </w:t>
            </w:r>
            <w:r>
              <w:rPr>
                <w:color w:val="3E3E3E"/>
                <w:sz w:val="18"/>
              </w:rPr>
              <w:t>on</w:t>
            </w:r>
            <w:r>
              <w:rPr>
                <w:color w:val="3E3E3E"/>
                <w:spacing w:val="-2"/>
                <w:sz w:val="18"/>
              </w:rPr>
              <w:t xml:space="preserve"> </w:t>
            </w:r>
            <w:r>
              <w:rPr>
                <w:color w:val="3E3E3E"/>
                <w:sz w:val="18"/>
              </w:rPr>
              <w:t>the</w:t>
            </w:r>
            <w:r>
              <w:rPr>
                <w:color w:val="3E3E3E"/>
                <w:spacing w:val="-3"/>
                <w:sz w:val="18"/>
              </w:rPr>
              <w:t xml:space="preserve"> </w:t>
            </w:r>
            <w:r>
              <w:rPr>
                <w:color w:val="3E3E3E"/>
                <w:sz w:val="18"/>
              </w:rPr>
              <w:t>filter.</w:t>
            </w:r>
            <w:r>
              <w:rPr>
                <w:color w:val="3E3E3E"/>
                <w:spacing w:val="2"/>
                <w:sz w:val="18"/>
              </w:rPr>
              <w:t xml:space="preserve"> </w:t>
            </w:r>
            <w:r>
              <w:rPr>
                <w:color w:val="3E3E3E"/>
                <w:sz w:val="18"/>
              </w:rPr>
              <w:t>Remove</w:t>
            </w:r>
            <w:r>
              <w:rPr>
                <w:color w:val="3E3E3E"/>
                <w:spacing w:val="-2"/>
                <w:sz w:val="18"/>
              </w:rPr>
              <w:t xml:space="preserve"> </w:t>
            </w:r>
            <w:r>
              <w:rPr>
                <w:color w:val="3E3E3E"/>
                <w:sz w:val="18"/>
              </w:rPr>
              <w:t>the</w:t>
            </w:r>
            <w:r>
              <w:rPr>
                <w:color w:val="3E3E3E"/>
                <w:spacing w:val="-1"/>
                <w:sz w:val="18"/>
              </w:rPr>
              <w:t xml:space="preserve"> </w:t>
            </w:r>
            <w:r>
              <w:rPr>
                <w:color w:val="3E3E3E"/>
                <w:sz w:val="18"/>
              </w:rPr>
              <w:t>filter</w:t>
            </w:r>
            <w:r>
              <w:rPr>
                <w:color w:val="3E3E3E"/>
                <w:spacing w:val="-1"/>
                <w:sz w:val="18"/>
              </w:rPr>
              <w:t xml:space="preserve"> </w:t>
            </w:r>
            <w:r>
              <w:rPr>
                <w:color w:val="3E3E3E"/>
                <w:sz w:val="18"/>
              </w:rPr>
              <w:t>unit</w:t>
            </w:r>
            <w:r>
              <w:rPr>
                <w:color w:val="3E3E3E"/>
                <w:spacing w:val="-2"/>
                <w:sz w:val="18"/>
              </w:rPr>
              <w:t xml:space="preserve"> </w:t>
            </w:r>
            <w:r>
              <w:rPr>
                <w:color w:val="3E3E3E"/>
                <w:sz w:val="18"/>
              </w:rPr>
              <w:t>from</w:t>
            </w:r>
            <w:r>
              <w:rPr>
                <w:color w:val="3E3E3E"/>
                <w:spacing w:val="-1"/>
                <w:sz w:val="18"/>
              </w:rPr>
              <w:t xml:space="preserve"> </w:t>
            </w:r>
            <w:r>
              <w:rPr>
                <w:color w:val="3E3E3E"/>
                <w:sz w:val="18"/>
              </w:rPr>
              <w:t>the</w:t>
            </w:r>
            <w:r>
              <w:rPr>
                <w:color w:val="3E3E3E"/>
                <w:spacing w:val="-1"/>
                <w:sz w:val="18"/>
              </w:rPr>
              <w:t xml:space="preserve"> </w:t>
            </w:r>
            <w:r>
              <w:rPr>
                <w:color w:val="3E3E3E"/>
                <w:sz w:val="18"/>
              </w:rPr>
              <w:t>syringe and repeat this step until up to 500ml (minimum required volume = 150ml) is filtered/the filter becomes clogged/you are no longer able to push any liquid through. The more liquid passed through the filter unit, the more reliable results will</w:t>
            </w:r>
            <w:r>
              <w:rPr>
                <w:color w:val="3E3E3E"/>
                <w:spacing w:val="-27"/>
                <w:sz w:val="18"/>
              </w:rPr>
              <w:t xml:space="preserve"> </w:t>
            </w:r>
            <w:r>
              <w:rPr>
                <w:color w:val="3E3E3E"/>
                <w:sz w:val="18"/>
              </w:rPr>
              <w:t>be,</w:t>
            </w:r>
          </w:p>
          <w:p w14:paraId="447CE0DA" w14:textId="77777777" w:rsidR="003E4AFB" w:rsidRDefault="00962ECA">
            <w:pPr>
              <w:pStyle w:val="TableParagraph"/>
              <w:spacing w:before="1"/>
              <w:ind w:left="381" w:right="282"/>
              <w:rPr>
                <w:sz w:val="18"/>
              </w:rPr>
            </w:pPr>
            <w:r>
              <w:rPr>
                <w:color w:val="3E3E3E"/>
                <w:sz w:val="18"/>
              </w:rPr>
              <w:t>however, be careful not to exert too much force as the filter casing can crack under extreme pressure. If/when resistance becomes too high, finish filtering the sample. Record the amount of liquid which has been filtered on this sheet.</w:t>
            </w:r>
          </w:p>
          <w:p w14:paraId="05CAE843" w14:textId="77777777" w:rsidR="003E4AFB" w:rsidRDefault="00962ECA">
            <w:pPr>
              <w:pStyle w:val="TableParagraph"/>
              <w:numPr>
                <w:ilvl w:val="0"/>
                <w:numId w:val="2"/>
              </w:numPr>
              <w:tabs>
                <w:tab w:val="left" w:pos="395"/>
                <w:tab w:val="left" w:pos="396"/>
              </w:tabs>
              <w:spacing w:before="74"/>
              <w:ind w:left="395" w:hanging="349"/>
              <w:rPr>
                <w:sz w:val="18"/>
              </w:rPr>
            </w:pPr>
            <w:r>
              <w:rPr>
                <w:color w:val="3E3E3E"/>
                <w:sz w:val="18"/>
              </w:rPr>
              <w:t>Empty the syringe and fill with air, attach this to the filter and repeatedly push air through the filter until it is free of</w:t>
            </w:r>
            <w:r>
              <w:rPr>
                <w:color w:val="3E3E3E"/>
                <w:spacing w:val="-25"/>
                <w:sz w:val="18"/>
              </w:rPr>
              <w:t xml:space="preserve"> </w:t>
            </w:r>
            <w:r>
              <w:rPr>
                <w:color w:val="3E3E3E"/>
                <w:sz w:val="18"/>
              </w:rPr>
              <w:t>water.</w:t>
            </w:r>
          </w:p>
          <w:p w14:paraId="543CF661" w14:textId="77777777" w:rsidR="003E4AFB" w:rsidRDefault="00962ECA">
            <w:pPr>
              <w:pStyle w:val="TableParagraph"/>
              <w:numPr>
                <w:ilvl w:val="0"/>
                <w:numId w:val="2"/>
              </w:numPr>
              <w:tabs>
                <w:tab w:val="left" w:pos="395"/>
                <w:tab w:val="left" w:pos="396"/>
              </w:tabs>
              <w:spacing w:before="73"/>
              <w:ind w:left="395" w:hanging="349"/>
              <w:rPr>
                <w:sz w:val="18"/>
              </w:rPr>
            </w:pPr>
            <w:r>
              <w:rPr>
                <w:color w:val="3E3E3E"/>
                <w:sz w:val="18"/>
              </w:rPr>
              <w:t>Screw one red cap onto the thick end of the filter unit. Place to one</w:t>
            </w:r>
            <w:r>
              <w:rPr>
                <w:color w:val="3E3E3E"/>
                <w:spacing w:val="-8"/>
                <w:sz w:val="18"/>
              </w:rPr>
              <w:t xml:space="preserve"> </w:t>
            </w:r>
            <w:r>
              <w:rPr>
                <w:color w:val="3E3E3E"/>
                <w:sz w:val="18"/>
              </w:rPr>
              <w:t>side.</w:t>
            </w:r>
          </w:p>
          <w:p w14:paraId="41C4CF3D" w14:textId="77777777" w:rsidR="003E4AFB" w:rsidRDefault="00962ECA">
            <w:pPr>
              <w:pStyle w:val="TableParagraph"/>
              <w:numPr>
                <w:ilvl w:val="0"/>
                <w:numId w:val="2"/>
              </w:numPr>
              <w:tabs>
                <w:tab w:val="left" w:pos="395"/>
                <w:tab w:val="left" w:pos="396"/>
              </w:tabs>
              <w:spacing w:before="73"/>
              <w:ind w:left="395" w:hanging="349"/>
              <w:rPr>
                <w:sz w:val="18"/>
              </w:rPr>
            </w:pPr>
            <w:r>
              <w:rPr>
                <w:color w:val="3E3E3E"/>
                <w:sz w:val="18"/>
              </w:rPr>
              <w:t>Carefully take the red cap from the small pre-filled blue syringe, this contains an excess of the preservative</w:t>
            </w:r>
            <w:r>
              <w:rPr>
                <w:color w:val="3E3E3E"/>
                <w:spacing w:val="-21"/>
                <w:sz w:val="18"/>
              </w:rPr>
              <w:t xml:space="preserve"> </w:t>
            </w:r>
            <w:r>
              <w:rPr>
                <w:color w:val="3E3E3E"/>
                <w:sz w:val="18"/>
              </w:rPr>
              <w:t>solution.</w:t>
            </w:r>
          </w:p>
          <w:p w14:paraId="364F357F" w14:textId="77777777" w:rsidR="003E4AFB" w:rsidRDefault="00962ECA">
            <w:pPr>
              <w:pStyle w:val="TableParagraph"/>
              <w:spacing w:before="1"/>
              <w:ind w:left="381" w:right="419"/>
              <w:rPr>
                <w:sz w:val="18"/>
              </w:rPr>
            </w:pPr>
            <w:r>
              <w:rPr>
                <w:color w:val="3E3E3E"/>
                <w:sz w:val="18"/>
              </w:rPr>
              <w:t>Place the red cap to one side, connect the syringe to the open end of the filter unit and apply gentle pressure until all 2ml of solution is stored within the filter casing.</w:t>
            </w:r>
          </w:p>
          <w:p w14:paraId="17C416EA" w14:textId="77777777" w:rsidR="003E4AFB" w:rsidRDefault="00962ECA">
            <w:pPr>
              <w:pStyle w:val="TableParagraph"/>
              <w:numPr>
                <w:ilvl w:val="0"/>
                <w:numId w:val="2"/>
              </w:numPr>
              <w:tabs>
                <w:tab w:val="left" w:pos="395"/>
                <w:tab w:val="left" w:pos="396"/>
              </w:tabs>
              <w:spacing w:before="72"/>
              <w:ind w:left="381" w:right="482" w:hanging="334"/>
              <w:rPr>
                <w:sz w:val="18"/>
              </w:rPr>
            </w:pPr>
            <w:r>
              <w:rPr>
                <w:color w:val="3E3E3E"/>
                <w:sz w:val="18"/>
              </w:rPr>
              <w:t>Screw</w:t>
            </w:r>
            <w:r>
              <w:rPr>
                <w:color w:val="3E3E3E"/>
                <w:spacing w:val="-1"/>
                <w:sz w:val="18"/>
              </w:rPr>
              <w:t xml:space="preserve"> </w:t>
            </w:r>
            <w:r>
              <w:rPr>
                <w:color w:val="3E3E3E"/>
                <w:sz w:val="18"/>
              </w:rPr>
              <w:t>the</w:t>
            </w:r>
            <w:r>
              <w:rPr>
                <w:color w:val="3E3E3E"/>
                <w:spacing w:val="-2"/>
                <w:sz w:val="18"/>
              </w:rPr>
              <w:t xml:space="preserve"> </w:t>
            </w:r>
            <w:r>
              <w:rPr>
                <w:color w:val="3E3E3E"/>
                <w:sz w:val="18"/>
              </w:rPr>
              <w:t>red</w:t>
            </w:r>
            <w:r>
              <w:rPr>
                <w:color w:val="3E3E3E"/>
                <w:spacing w:val="-2"/>
                <w:sz w:val="18"/>
              </w:rPr>
              <w:t xml:space="preserve"> </w:t>
            </w:r>
            <w:r>
              <w:rPr>
                <w:color w:val="3E3E3E"/>
                <w:sz w:val="18"/>
              </w:rPr>
              <w:t>cap</w:t>
            </w:r>
            <w:r>
              <w:rPr>
                <w:color w:val="3E3E3E"/>
                <w:spacing w:val="-2"/>
                <w:sz w:val="18"/>
              </w:rPr>
              <w:t xml:space="preserve"> </w:t>
            </w:r>
            <w:r>
              <w:rPr>
                <w:color w:val="3E3E3E"/>
                <w:sz w:val="18"/>
              </w:rPr>
              <w:t>from</w:t>
            </w:r>
            <w:r>
              <w:rPr>
                <w:color w:val="3E3E3E"/>
                <w:spacing w:val="-1"/>
                <w:sz w:val="18"/>
              </w:rPr>
              <w:t xml:space="preserve"> </w:t>
            </w:r>
            <w:r>
              <w:rPr>
                <w:color w:val="3E3E3E"/>
                <w:sz w:val="18"/>
              </w:rPr>
              <w:t>step</w:t>
            </w:r>
            <w:r>
              <w:rPr>
                <w:color w:val="3E3E3E"/>
                <w:spacing w:val="-1"/>
                <w:sz w:val="18"/>
              </w:rPr>
              <w:t xml:space="preserve"> </w:t>
            </w:r>
            <w:r>
              <w:rPr>
                <w:color w:val="3E3E3E"/>
                <w:sz w:val="18"/>
              </w:rPr>
              <w:t>8</w:t>
            </w:r>
            <w:r>
              <w:rPr>
                <w:color w:val="3E3E3E"/>
                <w:spacing w:val="-1"/>
                <w:sz w:val="18"/>
              </w:rPr>
              <w:t xml:space="preserve"> </w:t>
            </w:r>
            <w:r>
              <w:rPr>
                <w:color w:val="3E3E3E"/>
                <w:sz w:val="18"/>
              </w:rPr>
              <w:t>to</w:t>
            </w:r>
            <w:r>
              <w:rPr>
                <w:color w:val="3E3E3E"/>
                <w:spacing w:val="-1"/>
                <w:sz w:val="18"/>
              </w:rPr>
              <w:t xml:space="preserve"> </w:t>
            </w:r>
            <w:r>
              <w:rPr>
                <w:color w:val="3E3E3E"/>
                <w:sz w:val="18"/>
              </w:rPr>
              <w:t>the</w:t>
            </w:r>
            <w:r>
              <w:rPr>
                <w:color w:val="3E3E3E"/>
                <w:spacing w:val="-2"/>
                <w:sz w:val="18"/>
              </w:rPr>
              <w:t xml:space="preserve"> </w:t>
            </w:r>
            <w:r>
              <w:rPr>
                <w:color w:val="3E3E3E"/>
                <w:sz w:val="18"/>
              </w:rPr>
              <w:t>narrow</w:t>
            </w:r>
            <w:r>
              <w:rPr>
                <w:color w:val="3E3E3E"/>
                <w:spacing w:val="-1"/>
                <w:sz w:val="18"/>
              </w:rPr>
              <w:t xml:space="preserve"> </w:t>
            </w:r>
            <w:r>
              <w:rPr>
                <w:color w:val="3E3E3E"/>
                <w:sz w:val="18"/>
              </w:rPr>
              <w:t>end</w:t>
            </w:r>
            <w:r>
              <w:rPr>
                <w:color w:val="3E3E3E"/>
                <w:spacing w:val="-1"/>
                <w:sz w:val="18"/>
              </w:rPr>
              <w:t xml:space="preserve"> </w:t>
            </w:r>
            <w:r>
              <w:rPr>
                <w:color w:val="3E3E3E"/>
                <w:sz w:val="18"/>
              </w:rPr>
              <w:t>of</w:t>
            </w:r>
            <w:r>
              <w:rPr>
                <w:color w:val="3E3E3E"/>
                <w:spacing w:val="-2"/>
                <w:sz w:val="18"/>
              </w:rPr>
              <w:t xml:space="preserve"> </w:t>
            </w:r>
            <w:r>
              <w:rPr>
                <w:color w:val="3E3E3E"/>
                <w:sz w:val="18"/>
              </w:rPr>
              <w:t>the</w:t>
            </w:r>
            <w:r>
              <w:rPr>
                <w:color w:val="3E3E3E"/>
                <w:spacing w:val="-2"/>
                <w:sz w:val="18"/>
              </w:rPr>
              <w:t xml:space="preserve"> </w:t>
            </w:r>
            <w:r>
              <w:rPr>
                <w:color w:val="3E3E3E"/>
                <w:sz w:val="18"/>
              </w:rPr>
              <w:t>filter,</w:t>
            </w:r>
            <w:r>
              <w:rPr>
                <w:color w:val="3E3E3E"/>
                <w:spacing w:val="-1"/>
                <w:sz w:val="18"/>
              </w:rPr>
              <w:t xml:space="preserve"> </w:t>
            </w:r>
            <w:r>
              <w:rPr>
                <w:color w:val="3E3E3E"/>
                <w:sz w:val="18"/>
              </w:rPr>
              <w:t>ensure</w:t>
            </w:r>
            <w:r>
              <w:rPr>
                <w:color w:val="3E3E3E"/>
                <w:spacing w:val="-3"/>
                <w:sz w:val="18"/>
              </w:rPr>
              <w:t xml:space="preserve"> </w:t>
            </w:r>
            <w:r>
              <w:rPr>
                <w:color w:val="3E3E3E"/>
                <w:sz w:val="18"/>
              </w:rPr>
              <w:t>both</w:t>
            </w:r>
            <w:r>
              <w:rPr>
                <w:color w:val="3E3E3E"/>
                <w:spacing w:val="-2"/>
                <w:sz w:val="18"/>
              </w:rPr>
              <w:t xml:space="preserve"> </w:t>
            </w:r>
            <w:r>
              <w:rPr>
                <w:color w:val="3E3E3E"/>
                <w:sz w:val="18"/>
              </w:rPr>
              <w:t>cap</w:t>
            </w:r>
            <w:r>
              <w:rPr>
                <w:color w:val="3E3E3E"/>
                <w:spacing w:val="-2"/>
                <w:sz w:val="18"/>
              </w:rPr>
              <w:t xml:space="preserve"> </w:t>
            </w:r>
            <w:r>
              <w:rPr>
                <w:color w:val="3E3E3E"/>
                <w:sz w:val="18"/>
              </w:rPr>
              <w:t>ends</w:t>
            </w:r>
            <w:r>
              <w:rPr>
                <w:color w:val="3E3E3E"/>
                <w:spacing w:val="-2"/>
                <w:sz w:val="18"/>
              </w:rPr>
              <w:t xml:space="preserve"> </w:t>
            </w:r>
            <w:r>
              <w:rPr>
                <w:color w:val="3E3E3E"/>
                <w:sz w:val="18"/>
              </w:rPr>
              <w:t>are</w:t>
            </w:r>
            <w:r>
              <w:rPr>
                <w:color w:val="3E3E3E"/>
                <w:spacing w:val="-2"/>
                <w:sz w:val="18"/>
              </w:rPr>
              <w:t xml:space="preserve"> </w:t>
            </w:r>
            <w:r>
              <w:rPr>
                <w:color w:val="3E3E3E"/>
                <w:sz w:val="18"/>
              </w:rPr>
              <w:t>tight,</w:t>
            </w:r>
            <w:r>
              <w:rPr>
                <w:color w:val="3E3E3E"/>
                <w:spacing w:val="-1"/>
                <w:sz w:val="18"/>
              </w:rPr>
              <w:t xml:space="preserve"> </w:t>
            </w:r>
            <w:r>
              <w:rPr>
                <w:color w:val="3E3E3E"/>
                <w:sz w:val="18"/>
              </w:rPr>
              <w:t>and</w:t>
            </w:r>
            <w:r>
              <w:rPr>
                <w:color w:val="3E3E3E"/>
                <w:spacing w:val="-1"/>
                <w:sz w:val="18"/>
              </w:rPr>
              <w:t xml:space="preserve"> </w:t>
            </w:r>
            <w:r>
              <w:rPr>
                <w:color w:val="3E3E3E"/>
                <w:sz w:val="18"/>
              </w:rPr>
              <w:t>then</w:t>
            </w:r>
            <w:r>
              <w:rPr>
                <w:color w:val="3E3E3E"/>
                <w:spacing w:val="-2"/>
                <w:sz w:val="18"/>
              </w:rPr>
              <w:t xml:space="preserve"> </w:t>
            </w:r>
            <w:r>
              <w:rPr>
                <w:color w:val="3E3E3E"/>
                <w:sz w:val="18"/>
              </w:rPr>
              <w:t>place</w:t>
            </w:r>
            <w:r>
              <w:rPr>
                <w:color w:val="3E3E3E"/>
                <w:spacing w:val="-2"/>
                <w:sz w:val="18"/>
              </w:rPr>
              <w:t xml:space="preserve"> </w:t>
            </w:r>
            <w:r>
              <w:rPr>
                <w:color w:val="3E3E3E"/>
                <w:sz w:val="18"/>
              </w:rPr>
              <w:t>the</w:t>
            </w:r>
            <w:r>
              <w:rPr>
                <w:color w:val="3E3E3E"/>
                <w:spacing w:val="-2"/>
                <w:sz w:val="18"/>
              </w:rPr>
              <w:t xml:space="preserve"> </w:t>
            </w:r>
            <w:r>
              <w:rPr>
                <w:color w:val="3E3E3E"/>
                <w:sz w:val="18"/>
              </w:rPr>
              <w:t>filter</w:t>
            </w:r>
            <w:r>
              <w:rPr>
                <w:color w:val="3E3E3E"/>
                <w:spacing w:val="-1"/>
                <w:sz w:val="18"/>
              </w:rPr>
              <w:t xml:space="preserve"> </w:t>
            </w:r>
            <w:r>
              <w:rPr>
                <w:color w:val="3E3E3E"/>
                <w:sz w:val="18"/>
              </w:rPr>
              <w:t>into the 50ml storage tube</w:t>
            </w:r>
            <w:r>
              <w:rPr>
                <w:color w:val="3E3E3E"/>
                <w:spacing w:val="-4"/>
                <w:sz w:val="18"/>
              </w:rPr>
              <w:t xml:space="preserve"> </w:t>
            </w:r>
            <w:r>
              <w:rPr>
                <w:color w:val="3E3E3E"/>
                <w:sz w:val="18"/>
              </w:rPr>
              <w:t>provided.</w:t>
            </w:r>
          </w:p>
          <w:p w14:paraId="58AFD750" w14:textId="77777777" w:rsidR="003E4AFB" w:rsidRDefault="00962ECA">
            <w:pPr>
              <w:pStyle w:val="TableParagraph"/>
              <w:numPr>
                <w:ilvl w:val="0"/>
                <w:numId w:val="2"/>
              </w:numPr>
              <w:tabs>
                <w:tab w:val="left" w:pos="396"/>
              </w:tabs>
              <w:spacing w:before="98"/>
              <w:ind w:left="395" w:hanging="349"/>
              <w:rPr>
                <w:sz w:val="18"/>
              </w:rPr>
            </w:pPr>
            <w:r>
              <w:rPr>
                <w:color w:val="3E3E3E"/>
                <w:sz w:val="18"/>
              </w:rPr>
              <w:t>Finally, fill in the sample collection form (on the reverse of this</w:t>
            </w:r>
            <w:r>
              <w:rPr>
                <w:color w:val="3E3E3E"/>
                <w:spacing w:val="-11"/>
                <w:sz w:val="18"/>
              </w:rPr>
              <w:t xml:space="preserve"> </w:t>
            </w:r>
            <w:r>
              <w:rPr>
                <w:color w:val="3E3E3E"/>
                <w:sz w:val="18"/>
              </w:rPr>
              <w:t>page)</w:t>
            </w:r>
          </w:p>
          <w:p w14:paraId="6CE3FCC4" w14:textId="77777777" w:rsidR="003E4AFB" w:rsidRDefault="00962ECA">
            <w:pPr>
              <w:pStyle w:val="TableParagraph"/>
              <w:numPr>
                <w:ilvl w:val="0"/>
                <w:numId w:val="2"/>
              </w:numPr>
              <w:tabs>
                <w:tab w:val="left" w:pos="396"/>
              </w:tabs>
              <w:spacing w:before="73"/>
              <w:ind w:left="381" w:right="207" w:hanging="334"/>
              <w:rPr>
                <w:sz w:val="18"/>
              </w:rPr>
            </w:pPr>
            <w:r>
              <w:rPr>
                <w:color w:val="3E3E3E"/>
                <w:sz w:val="18"/>
              </w:rPr>
              <w:t>Place the 50ml tube containing the sealed filter and the large syringe (this helps us reduce plastic waste in the lab) in the clear plastic bag and return to the laboratory address below for analysis, with the corresponding analysis</w:t>
            </w:r>
            <w:r>
              <w:rPr>
                <w:color w:val="3E3E3E"/>
                <w:spacing w:val="-15"/>
                <w:sz w:val="18"/>
              </w:rPr>
              <w:t xml:space="preserve"> </w:t>
            </w:r>
            <w:r>
              <w:rPr>
                <w:color w:val="3E3E3E"/>
                <w:sz w:val="18"/>
              </w:rPr>
              <w:t>form.</w:t>
            </w:r>
          </w:p>
          <w:p w14:paraId="0164C9D7" w14:textId="77777777" w:rsidR="003E4AFB" w:rsidRDefault="00962ECA">
            <w:pPr>
              <w:pStyle w:val="TableParagraph"/>
              <w:numPr>
                <w:ilvl w:val="0"/>
                <w:numId w:val="2"/>
              </w:numPr>
              <w:tabs>
                <w:tab w:val="left" w:pos="396"/>
              </w:tabs>
              <w:spacing w:before="74"/>
              <w:ind w:left="395" w:hanging="349"/>
              <w:rPr>
                <w:sz w:val="18"/>
              </w:rPr>
            </w:pPr>
            <w:r>
              <w:rPr>
                <w:color w:val="3E3E3E"/>
                <w:sz w:val="18"/>
              </w:rPr>
              <w:t>Results will be emailed to you within 10 working days of sample</w:t>
            </w:r>
            <w:r>
              <w:rPr>
                <w:color w:val="3E3E3E"/>
                <w:spacing w:val="-9"/>
                <w:sz w:val="18"/>
              </w:rPr>
              <w:t xml:space="preserve"> </w:t>
            </w:r>
            <w:r>
              <w:rPr>
                <w:color w:val="3E3E3E"/>
                <w:sz w:val="18"/>
              </w:rPr>
              <w:t>receipt.</w:t>
            </w:r>
          </w:p>
          <w:p w14:paraId="12A00078" w14:textId="77777777" w:rsidR="003E4AFB" w:rsidRDefault="003E4AFB">
            <w:pPr>
              <w:pStyle w:val="TableParagraph"/>
              <w:spacing w:before="1"/>
              <w:rPr>
                <w:sz w:val="17"/>
              </w:rPr>
            </w:pPr>
          </w:p>
          <w:p w14:paraId="1F3EBA63" w14:textId="77777777" w:rsidR="003E4AFB" w:rsidRDefault="00962ECA">
            <w:pPr>
              <w:pStyle w:val="TableParagraph"/>
              <w:ind w:left="2075"/>
              <w:rPr>
                <w:b/>
                <w:sz w:val="24"/>
              </w:rPr>
            </w:pPr>
            <w:r>
              <w:rPr>
                <w:b/>
                <w:color w:val="42464E"/>
                <w:sz w:val="24"/>
              </w:rPr>
              <w:t>Detailed sample collection guidance</w:t>
            </w:r>
          </w:p>
          <w:p w14:paraId="44812F2F" w14:textId="77777777" w:rsidR="003E4AFB" w:rsidRDefault="00962ECA">
            <w:pPr>
              <w:pStyle w:val="TableParagraph"/>
              <w:ind w:left="2075" w:right="876"/>
              <w:rPr>
                <w:sz w:val="24"/>
              </w:rPr>
            </w:pPr>
            <w:r>
              <w:rPr>
                <w:color w:val="42464E"/>
                <w:sz w:val="24"/>
              </w:rPr>
              <w:t>For further assistance with sample collection, visit our website or scan this QR code to access our detailed step-by-step filtration sample collection photo-guide and FAQ</w:t>
            </w:r>
            <w:r>
              <w:rPr>
                <w:rFonts w:ascii="Arial" w:hAnsi="Arial"/>
                <w:color w:val="42464E"/>
                <w:sz w:val="24"/>
              </w:rPr>
              <w:t>’</w:t>
            </w:r>
            <w:r>
              <w:rPr>
                <w:color w:val="42464E"/>
                <w:sz w:val="24"/>
              </w:rPr>
              <w:t>s.</w:t>
            </w:r>
          </w:p>
        </w:tc>
      </w:tr>
      <w:tr w:rsidR="003E4AFB" w14:paraId="59D0A5BC" w14:textId="77777777">
        <w:trPr>
          <w:trHeight w:val="79"/>
        </w:trPr>
        <w:tc>
          <w:tcPr>
            <w:tcW w:w="603" w:type="dxa"/>
          </w:tcPr>
          <w:p w14:paraId="203E83C0" w14:textId="77777777" w:rsidR="003E4AFB" w:rsidRDefault="003E4AFB">
            <w:pPr>
              <w:pStyle w:val="TableParagraph"/>
              <w:rPr>
                <w:rFonts w:ascii="Times New Roman"/>
                <w:sz w:val="2"/>
              </w:rPr>
            </w:pPr>
          </w:p>
        </w:tc>
        <w:tc>
          <w:tcPr>
            <w:tcW w:w="9849" w:type="dxa"/>
            <w:tcBorders>
              <w:top w:val="single" w:sz="18" w:space="0" w:color="EBEBEB"/>
              <w:bottom w:val="single" w:sz="18" w:space="0" w:color="EBEBEB"/>
            </w:tcBorders>
          </w:tcPr>
          <w:p w14:paraId="19512A4E" w14:textId="77777777" w:rsidR="003E4AFB" w:rsidRDefault="003E4AFB">
            <w:pPr>
              <w:pStyle w:val="TableParagraph"/>
              <w:rPr>
                <w:rFonts w:ascii="Times New Roman"/>
                <w:sz w:val="2"/>
              </w:rPr>
            </w:pPr>
          </w:p>
        </w:tc>
      </w:tr>
      <w:tr w:rsidR="003E4AFB" w14:paraId="3D2B9F03" w14:textId="77777777">
        <w:trPr>
          <w:trHeight w:val="2402"/>
        </w:trPr>
        <w:tc>
          <w:tcPr>
            <w:tcW w:w="603" w:type="dxa"/>
            <w:shd w:val="clear" w:color="auto" w:fill="EBEBEB"/>
            <w:textDirection w:val="btLr"/>
          </w:tcPr>
          <w:p w14:paraId="34730E5D" w14:textId="77777777" w:rsidR="003E4AFB" w:rsidRDefault="00962ECA">
            <w:pPr>
              <w:pStyle w:val="TableParagraph"/>
              <w:spacing w:before="13"/>
              <w:ind w:left="1251"/>
              <w:rPr>
                <w:rFonts w:ascii="Arial"/>
                <w:b/>
                <w:sz w:val="48"/>
              </w:rPr>
            </w:pPr>
            <w:r>
              <w:rPr>
                <w:rFonts w:ascii="Arial"/>
                <w:b/>
                <w:color w:val="FFFFFF"/>
                <w:sz w:val="48"/>
              </w:rPr>
              <w:t>TIPS</w:t>
            </w:r>
          </w:p>
        </w:tc>
        <w:tc>
          <w:tcPr>
            <w:tcW w:w="9849" w:type="dxa"/>
            <w:tcBorders>
              <w:top w:val="single" w:sz="18" w:space="0" w:color="EBEBEB"/>
              <w:left w:val="single" w:sz="18" w:space="0" w:color="EBEBEB"/>
              <w:bottom w:val="single" w:sz="18" w:space="0" w:color="EBEBEB"/>
              <w:right w:val="single" w:sz="18" w:space="0" w:color="EBEBEB"/>
            </w:tcBorders>
          </w:tcPr>
          <w:p w14:paraId="3CFAE34C" w14:textId="77777777" w:rsidR="003E4AFB" w:rsidRDefault="00962ECA">
            <w:pPr>
              <w:pStyle w:val="TableParagraph"/>
              <w:numPr>
                <w:ilvl w:val="0"/>
                <w:numId w:val="1"/>
              </w:numPr>
              <w:tabs>
                <w:tab w:val="left" w:pos="343"/>
              </w:tabs>
              <w:spacing w:before="58"/>
              <w:rPr>
                <w:rFonts w:ascii="Symbol" w:hAnsi="Symbol"/>
                <w:color w:val="3E3E3E"/>
                <w:sz w:val="20"/>
              </w:rPr>
            </w:pPr>
            <w:r>
              <w:rPr>
                <w:color w:val="42464E"/>
                <w:sz w:val="20"/>
              </w:rPr>
              <w:t xml:space="preserve">Kit </w:t>
            </w:r>
            <w:r>
              <w:rPr>
                <w:color w:val="3E3E3E"/>
                <w:sz w:val="20"/>
              </w:rPr>
              <w:t>components are single use only and must not be reused for other</w:t>
            </w:r>
            <w:r>
              <w:rPr>
                <w:color w:val="3E3E3E"/>
                <w:spacing w:val="-9"/>
                <w:sz w:val="20"/>
              </w:rPr>
              <w:t xml:space="preserve"> </w:t>
            </w:r>
            <w:r>
              <w:rPr>
                <w:color w:val="3E3E3E"/>
                <w:sz w:val="20"/>
              </w:rPr>
              <w:t>samples.</w:t>
            </w:r>
          </w:p>
          <w:p w14:paraId="7FEEA875" w14:textId="77777777" w:rsidR="003E4AFB" w:rsidRDefault="00962ECA">
            <w:pPr>
              <w:pStyle w:val="TableParagraph"/>
              <w:numPr>
                <w:ilvl w:val="0"/>
                <w:numId w:val="1"/>
              </w:numPr>
              <w:tabs>
                <w:tab w:val="left" w:pos="343"/>
              </w:tabs>
              <w:spacing w:before="55"/>
              <w:rPr>
                <w:rFonts w:ascii="Symbol" w:hAnsi="Symbol"/>
                <w:color w:val="3E3E3E"/>
                <w:sz w:val="20"/>
              </w:rPr>
            </w:pPr>
            <w:r>
              <w:rPr>
                <w:color w:val="3E3E3E"/>
                <w:sz w:val="20"/>
              </w:rPr>
              <w:t>If storage of samples is necessary before returning to the lab, samples should be refrigerated where</w:t>
            </w:r>
            <w:r>
              <w:rPr>
                <w:color w:val="3E3E3E"/>
                <w:spacing w:val="-30"/>
                <w:sz w:val="20"/>
              </w:rPr>
              <w:t xml:space="preserve"> </w:t>
            </w:r>
            <w:r>
              <w:rPr>
                <w:color w:val="3E3E3E"/>
                <w:sz w:val="20"/>
              </w:rPr>
              <w:t>possible.</w:t>
            </w:r>
          </w:p>
          <w:p w14:paraId="01C18625" w14:textId="77777777" w:rsidR="003E4AFB" w:rsidRDefault="00962ECA">
            <w:pPr>
              <w:pStyle w:val="TableParagraph"/>
              <w:spacing w:before="49"/>
              <w:ind w:left="342"/>
              <w:rPr>
                <w:sz w:val="20"/>
              </w:rPr>
            </w:pPr>
            <w:r>
              <w:rPr>
                <w:color w:val="3E3E3E"/>
                <w:sz w:val="20"/>
              </w:rPr>
              <w:t>At a maximum, preservative filled samples can be kept at room temp for 2 weeks prior to analysis, longer if chilled.</w:t>
            </w:r>
          </w:p>
          <w:p w14:paraId="7843F3CF" w14:textId="77777777" w:rsidR="003E4AFB" w:rsidRDefault="00962ECA">
            <w:pPr>
              <w:pStyle w:val="TableParagraph"/>
              <w:numPr>
                <w:ilvl w:val="0"/>
                <w:numId w:val="1"/>
              </w:numPr>
              <w:tabs>
                <w:tab w:val="left" w:pos="343"/>
              </w:tabs>
              <w:spacing w:before="55" w:line="285" w:lineRule="auto"/>
              <w:ind w:right="668"/>
              <w:rPr>
                <w:rFonts w:ascii="Symbol" w:hAnsi="Symbol"/>
                <w:color w:val="42464E"/>
                <w:sz w:val="20"/>
              </w:rPr>
            </w:pPr>
            <w:r>
              <w:rPr>
                <w:color w:val="3E3E3E"/>
                <w:sz w:val="20"/>
              </w:rPr>
              <w:t>Sending</w:t>
            </w:r>
            <w:r>
              <w:rPr>
                <w:color w:val="3E3E3E"/>
                <w:spacing w:val="-3"/>
                <w:sz w:val="20"/>
              </w:rPr>
              <w:t xml:space="preserve"> </w:t>
            </w:r>
            <w:r>
              <w:rPr>
                <w:color w:val="3E3E3E"/>
                <w:sz w:val="20"/>
              </w:rPr>
              <w:t>in</w:t>
            </w:r>
            <w:r>
              <w:rPr>
                <w:color w:val="3E3E3E"/>
                <w:spacing w:val="-2"/>
                <w:sz w:val="20"/>
              </w:rPr>
              <w:t xml:space="preserve"> </w:t>
            </w:r>
            <w:r>
              <w:rPr>
                <w:color w:val="3E3E3E"/>
                <w:sz w:val="20"/>
              </w:rPr>
              <w:t>a</w:t>
            </w:r>
            <w:r>
              <w:rPr>
                <w:color w:val="3E3E3E"/>
                <w:spacing w:val="-2"/>
                <w:sz w:val="20"/>
              </w:rPr>
              <w:t xml:space="preserve"> </w:t>
            </w:r>
            <w:r>
              <w:rPr>
                <w:color w:val="3E3E3E"/>
                <w:sz w:val="20"/>
              </w:rPr>
              <w:t>batch</w:t>
            </w:r>
            <w:r>
              <w:rPr>
                <w:color w:val="3E3E3E"/>
                <w:spacing w:val="-2"/>
                <w:sz w:val="20"/>
              </w:rPr>
              <w:t xml:space="preserve"> </w:t>
            </w:r>
            <w:r>
              <w:rPr>
                <w:color w:val="3E3E3E"/>
                <w:sz w:val="20"/>
              </w:rPr>
              <w:t>of</w:t>
            </w:r>
            <w:r>
              <w:rPr>
                <w:color w:val="3E3E3E"/>
                <w:spacing w:val="-4"/>
                <w:sz w:val="20"/>
              </w:rPr>
              <w:t xml:space="preserve"> </w:t>
            </w:r>
            <w:r>
              <w:rPr>
                <w:color w:val="3E3E3E"/>
                <w:sz w:val="20"/>
              </w:rPr>
              <w:t>samples?</w:t>
            </w:r>
            <w:r>
              <w:rPr>
                <w:color w:val="3E3E3E"/>
                <w:spacing w:val="-4"/>
                <w:sz w:val="20"/>
              </w:rPr>
              <w:t xml:space="preserve"> </w:t>
            </w:r>
            <w:r>
              <w:rPr>
                <w:color w:val="3E3E3E"/>
                <w:sz w:val="20"/>
              </w:rPr>
              <w:t>No</w:t>
            </w:r>
            <w:r>
              <w:rPr>
                <w:color w:val="3E3E3E"/>
                <w:spacing w:val="-2"/>
                <w:sz w:val="20"/>
              </w:rPr>
              <w:t xml:space="preserve"> </w:t>
            </w:r>
            <w:r>
              <w:rPr>
                <w:color w:val="3E3E3E"/>
                <w:sz w:val="20"/>
              </w:rPr>
              <w:t>need</w:t>
            </w:r>
            <w:r>
              <w:rPr>
                <w:color w:val="3E3E3E"/>
                <w:spacing w:val="-1"/>
                <w:sz w:val="20"/>
              </w:rPr>
              <w:t xml:space="preserve"> </w:t>
            </w:r>
            <w:r>
              <w:rPr>
                <w:color w:val="3E3E3E"/>
                <w:sz w:val="20"/>
              </w:rPr>
              <w:t>to</w:t>
            </w:r>
            <w:r>
              <w:rPr>
                <w:color w:val="3E3E3E"/>
                <w:spacing w:val="-2"/>
                <w:sz w:val="20"/>
              </w:rPr>
              <w:t xml:space="preserve"> </w:t>
            </w:r>
            <w:r>
              <w:rPr>
                <w:color w:val="3E3E3E"/>
                <w:sz w:val="20"/>
              </w:rPr>
              <w:t>fill</w:t>
            </w:r>
            <w:r>
              <w:rPr>
                <w:color w:val="3E3E3E"/>
                <w:spacing w:val="-2"/>
                <w:sz w:val="20"/>
              </w:rPr>
              <w:t xml:space="preserve"> </w:t>
            </w:r>
            <w:r>
              <w:rPr>
                <w:color w:val="3E3E3E"/>
                <w:sz w:val="20"/>
              </w:rPr>
              <w:t>out</w:t>
            </w:r>
            <w:r>
              <w:rPr>
                <w:color w:val="3E3E3E"/>
                <w:spacing w:val="-2"/>
                <w:sz w:val="20"/>
              </w:rPr>
              <w:t xml:space="preserve"> </w:t>
            </w:r>
            <w:r>
              <w:rPr>
                <w:color w:val="3E3E3E"/>
                <w:sz w:val="20"/>
              </w:rPr>
              <w:t>contact</w:t>
            </w:r>
            <w:r>
              <w:rPr>
                <w:color w:val="3E3E3E"/>
                <w:spacing w:val="-2"/>
                <w:sz w:val="20"/>
              </w:rPr>
              <w:t xml:space="preserve"> </w:t>
            </w:r>
            <w:r>
              <w:rPr>
                <w:color w:val="3E3E3E"/>
                <w:sz w:val="20"/>
              </w:rPr>
              <w:t>details</w:t>
            </w:r>
            <w:r>
              <w:rPr>
                <w:color w:val="3E3E3E"/>
                <w:spacing w:val="-1"/>
                <w:sz w:val="20"/>
              </w:rPr>
              <w:t xml:space="preserve"> </w:t>
            </w:r>
            <w:r>
              <w:rPr>
                <w:color w:val="3E3E3E"/>
                <w:sz w:val="20"/>
              </w:rPr>
              <w:t>multiple</w:t>
            </w:r>
            <w:r>
              <w:rPr>
                <w:color w:val="3E3E3E"/>
                <w:spacing w:val="-4"/>
                <w:sz w:val="20"/>
              </w:rPr>
              <w:t xml:space="preserve"> </w:t>
            </w:r>
            <w:r>
              <w:rPr>
                <w:color w:val="3E3E3E"/>
                <w:sz w:val="20"/>
              </w:rPr>
              <w:t>times,</w:t>
            </w:r>
            <w:r>
              <w:rPr>
                <w:color w:val="3E3E3E"/>
                <w:spacing w:val="-2"/>
                <w:sz w:val="20"/>
              </w:rPr>
              <w:t xml:space="preserve"> </w:t>
            </w:r>
            <w:r>
              <w:rPr>
                <w:color w:val="3E3E3E"/>
                <w:sz w:val="20"/>
              </w:rPr>
              <w:t>just</w:t>
            </w:r>
            <w:r>
              <w:rPr>
                <w:color w:val="3E3E3E"/>
                <w:spacing w:val="-2"/>
                <w:sz w:val="20"/>
              </w:rPr>
              <w:t xml:space="preserve"> </w:t>
            </w:r>
            <w:r>
              <w:rPr>
                <w:color w:val="3E3E3E"/>
                <w:sz w:val="20"/>
              </w:rPr>
              <w:t>include</w:t>
            </w:r>
            <w:r>
              <w:rPr>
                <w:color w:val="3E3E3E"/>
                <w:spacing w:val="-2"/>
                <w:sz w:val="20"/>
              </w:rPr>
              <w:t xml:space="preserve"> </w:t>
            </w:r>
            <w:r>
              <w:rPr>
                <w:color w:val="3E3E3E"/>
                <w:sz w:val="20"/>
              </w:rPr>
              <w:t>it</w:t>
            </w:r>
            <w:r>
              <w:rPr>
                <w:color w:val="3E3E3E"/>
                <w:spacing w:val="-2"/>
                <w:sz w:val="20"/>
              </w:rPr>
              <w:t xml:space="preserve"> </w:t>
            </w:r>
            <w:r>
              <w:rPr>
                <w:color w:val="3E3E3E"/>
                <w:sz w:val="20"/>
              </w:rPr>
              <w:t>on</w:t>
            </w:r>
            <w:r>
              <w:rPr>
                <w:color w:val="3E3E3E"/>
                <w:spacing w:val="-2"/>
                <w:sz w:val="20"/>
              </w:rPr>
              <w:t xml:space="preserve"> </w:t>
            </w:r>
            <w:r>
              <w:rPr>
                <w:color w:val="3E3E3E"/>
                <w:sz w:val="20"/>
              </w:rPr>
              <w:t>one</w:t>
            </w:r>
            <w:r>
              <w:rPr>
                <w:color w:val="3E3E3E"/>
                <w:spacing w:val="-3"/>
                <w:sz w:val="20"/>
              </w:rPr>
              <w:t xml:space="preserve"> </w:t>
            </w:r>
            <w:r>
              <w:rPr>
                <w:color w:val="3E3E3E"/>
                <w:sz w:val="20"/>
              </w:rPr>
              <w:t>of</w:t>
            </w:r>
            <w:r>
              <w:rPr>
                <w:color w:val="3E3E3E"/>
                <w:spacing w:val="-4"/>
                <w:sz w:val="20"/>
              </w:rPr>
              <w:t xml:space="preserve"> </w:t>
            </w:r>
            <w:r>
              <w:rPr>
                <w:color w:val="3E3E3E"/>
                <w:sz w:val="20"/>
              </w:rPr>
              <w:t>the forms in the box and we will work out the</w:t>
            </w:r>
            <w:r>
              <w:rPr>
                <w:color w:val="3E3E3E"/>
                <w:spacing w:val="-5"/>
                <w:sz w:val="20"/>
              </w:rPr>
              <w:t xml:space="preserve"> </w:t>
            </w:r>
            <w:r>
              <w:rPr>
                <w:color w:val="3E3E3E"/>
                <w:sz w:val="20"/>
              </w:rPr>
              <w:t>rest!</w:t>
            </w:r>
          </w:p>
          <w:p w14:paraId="61ED3925" w14:textId="77777777" w:rsidR="003E4AFB" w:rsidRDefault="00962ECA">
            <w:pPr>
              <w:pStyle w:val="TableParagraph"/>
              <w:numPr>
                <w:ilvl w:val="0"/>
                <w:numId w:val="1"/>
              </w:numPr>
              <w:tabs>
                <w:tab w:val="left" w:pos="343"/>
              </w:tabs>
              <w:spacing w:before="19"/>
              <w:ind w:hanging="226"/>
              <w:rPr>
                <w:rFonts w:ascii="Symbol" w:hAnsi="Symbol"/>
                <w:b/>
                <w:color w:val="42464E"/>
                <w:sz w:val="20"/>
              </w:rPr>
            </w:pPr>
            <w:r>
              <w:rPr>
                <w:rFonts w:ascii="Times New Roman" w:hAnsi="Times New Roman"/>
                <w:color w:val="42464E"/>
                <w:spacing w:val="-55"/>
                <w:u w:val="single" w:color="42464E"/>
              </w:rPr>
              <w:t xml:space="preserve"> </w:t>
            </w:r>
            <w:r>
              <w:rPr>
                <w:b/>
                <w:color w:val="42464E"/>
                <w:u w:val="single" w:color="42464E"/>
              </w:rPr>
              <w:t>Help</w:t>
            </w:r>
            <w:r>
              <w:rPr>
                <w:b/>
                <w:color w:val="42464E"/>
                <w:spacing w:val="-2"/>
                <w:u w:val="single" w:color="42464E"/>
              </w:rPr>
              <w:t xml:space="preserve"> </w:t>
            </w:r>
            <w:r>
              <w:rPr>
                <w:b/>
                <w:color w:val="42464E"/>
                <w:u w:val="single" w:color="42464E"/>
              </w:rPr>
              <w:t>us</w:t>
            </w:r>
            <w:r>
              <w:rPr>
                <w:b/>
                <w:color w:val="42464E"/>
                <w:spacing w:val="-3"/>
                <w:u w:val="single" w:color="42464E"/>
              </w:rPr>
              <w:t xml:space="preserve"> </w:t>
            </w:r>
            <w:r>
              <w:rPr>
                <w:b/>
                <w:color w:val="42464E"/>
                <w:u w:val="single" w:color="42464E"/>
              </w:rPr>
              <w:t>save</w:t>
            </w:r>
            <w:r>
              <w:rPr>
                <w:b/>
                <w:color w:val="42464E"/>
                <w:spacing w:val="-2"/>
                <w:u w:val="single" w:color="42464E"/>
              </w:rPr>
              <w:t xml:space="preserve"> </w:t>
            </w:r>
            <w:r>
              <w:rPr>
                <w:b/>
                <w:color w:val="42464E"/>
                <w:u w:val="single" w:color="42464E"/>
              </w:rPr>
              <w:t>on</w:t>
            </w:r>
            <w:r>
              <w:rPr>
                <w:b/>
                <w:color w:val="42464E"/>
                <w:spacing w:val="-2"/>
                <w:u w:val="single" w:color="42464E"/>
              </w:rPr>
              <w:t xml:space="preserve"> </w:t>
            </w:r>
            <w:r>
              <w:rPr>
                <w:b/>
                <w:color w:val="42464E"/>
                <w:u w:val="single" w:color="42464E"/>
              </w:rPr>
              <w:t>single-use</w:t>
            </w:r>
            <w:r>
              <w:rPr>
                <w:b/>
                <w:color w:val="42464E"/>
                <w:spacing w:val="-4"/>
                <w:u w:val="single" w:color="42464E"/>
              </w:rPr>
              <w:t xml:space="preserve"> </w:t>
            </w:r>
            <w:r>
              <w:rPr>
                <w:b/>
                <w:color w:val="42464E"/>
                <w:u w:val="single" w:color="42464E"/>
              </w:rPr>
              <w:t>plastics</w:t>
            </w:r>
            <w:r>
              <w:rPr>
                <w:b/>
                <w:color w:val="42464E"/>
                <w:spacing w:val="-3"/>
                <w:u w:val="single" w:color="42464E"/>
              </w:rPr>
              <w:t xml:space="preserve"> </w:t>
            </w:r>
            <w:r>
              <w:rPr>
                <w:b/>
                <w:color w:val="42464E"/>
                <w:u w:val="single" w:color="42464E"/>
              </w:rPr>
              <w:t>in</w:t>
            </w:r>
            <w:r>
              <w:rPr>
                <w:b/>
                <w:color w:val="42464E"/>
                <w:spacing w:val="-2"/>
                <w:u w:val="single" w:color="42464E"/>
              </w:rPr>
              <w:t xml:space="preserve"> </w:t>
            </w:r>
            <w:r>
              <w:rPr>
                <w:b/>
                <w:color w:val="42464E"/>
                <w:u w:val="single" w:color="42464E"/>
              </w:rPr>
              <w:t>the</w:t>
            </w:r>
            <w:r>
              <w:rPr>
                <w:b/>
                <w:color w:val="42464E"/>
                <w:spacing w:val="-2"/>
                <w:u w:val="single" w:color="42464E"/>
              </w:rPr>
              <w:t xml:space="preserve"> </w:t>
            </w:r>
            <w:r>
              <w:rPr>
                <w:b/>
                <w:color w:val="42464E"/>
                <w:u w:val="single" w:color="42464E"/>
              </w:rPr>
              <w:t>analysis</w:t>
            </w:r>
            <w:r>
              <w:rPr>
                <w:b/>
                <w:color w:val="42464E"/>
                <w:spacing w:val="-1"/>
                <w:u w:val="single" w:color="42464E"/>
              </w:rPr>
              <w:t xml:space="preserve"> </w:t>
            </w:r>
            <w:r>
              <w:rPr>
                <w:b/>
                <w:color w:val="42464E"/>
                <w:u w:val="single" w:color="42464E"/>
              </w:rPr>
              <w:t>of</w:t>
            </w:r>
            <w:r>
              <w:rPr>
                <w:b/>
                <w:color w:val="42464E"/>
                <w:spacing w:val="-3"/>
                <w:u w:val="single" w:color="42464E"/>
              </w:rPr>
              <w:t xml:space="preserve"> </w:t>
            </w:r>
            <w:r>
              <w:rPr>
                <w:b/>
                <w:color w:val="42464E"/>
                <w:u w:val="single" w:color="42464E"/>
              </w:rPr>
              <w:t>your</w:t>
            </w:r>
            <w:r>
              <w:rPr>
                <w:b/>
                <w:color w:val="42464E"/>
                <w:spacing w:val="-1"/>
                <w:u w:val="single" w:color="42464E"/>
              </w:rPr>
              <w:t xml:space="preserve"> </w:t>
            </w:r>
            <w:r>
              <w:rPr>
                <w:b/>
                <w:color w:val="42464E"/>
                <w:u w:val="single" w:color="42464E"/>
              </w:rPr>
              <w:t>sample</w:t>
            </w:r>
            <w:r>
              <w:rPr>
                <w:b/>
                <w:color w:val="42464E"/>
                <w:spacing w:val="-2"/>
                <w:u w:val="single" w:color="42464E"/>
              </w:rPr>
              <w:t xml:space="preserve"> </w:t>
            </w:r>
            <w:r>
              <w:rPr>
                <w:b/>
                <w:color w:val="42464E"/>
                <w:u w:val="single" w:color="42464E"/>
              </w:rPr>
              <w:t>by</w:t>
            </w:r>
            <w:r>
              <w:rPr>
                <w:b/>
                <w:color w:val="42464E"/>
                <w:spacing w:val="-1"/>
                <w:u w:val="single" w:color="42464E"/>
              </w:rPr>
              <w:t xml:space="preserve"> </w:t>
            </w:r>
            <w:r>
              <w:rPr>
                <w:b/>
                <w:color w:val="42464E"/>
                <w:u w:val="single" w:color="42464E"/>
              </w:rPr>
              <w:t>returning</w:t>
            </w:r>
            <w:r>
              <w:rPr>
                <w:b/>
                <w:color w:val="42464E"/>
                <w:spacing w:val="-2"/>
                <w:u w:val="single" w:color="42464E"/>
              </w:rPr>
              <w:t xml:space="preserve"> </w:t>
            </w:r>
            <w:r>
              <w:rPr>
                <w:b/>
                <w:color w:val="42464E"/>
                <w:u w:val="single" w:color="42464E"/>
              </w:rPr>
              <w:t>the</w:t>
            </w:r>
            <w:r>
              <w:rPr>
                <w:b/>
                <w:color w:val="42464E"/>
                <w:spacing w:val="-2"/>
                <w:u w:val="single" w:color="42464E"/>
              </w:rPr>
              <w:t xml:space="preserve"> </w:t>
            </w:r>
            <w:r>
              <w:rPr>
                <w:b/>
                <w:color w:val="42464E"/>
                <w:u w:val="single" w:color="42464E"/>
              </w:rPr>
              <w:t>syringes</w:t>
            </w:r>
            <w:r>
              <w:rPr>
                <w:b/>
                <w:color w:val="42464E"/>
                <w:spacing w:val="-3"/>
                <w:u w:val="single" w:color="42464E"/>
              </w:rPr>
              <w:t xml:space="preserve"> </w:t>
            </w:r>
            <w:r>
              <w:rPr>
                <w:b/>
                <w:color w:val="42464E"/>
                <w:u w:val="single" w:color="42464E"/>
              </w:rPr>
              <w:t>with</w:t>
            </w:r>
            <w:r>
              <w:rPr>
                <w:b/>
                <w:color w:val="42464E"/>
                <w:spacing w:val="-4"/>
                <w:u w:val="single" w:color="42464E"/>
              </w:rPr>
              <w:t xml:space="preserve"> </w:t>
            </w:r>
            <w:r>
              <w:rPr>
                <w:b/>
                <w:color w:val="42464E"/>
                <w:u w:val="single" w:color="42464E"/>
              </w:rPr>
              <w:t>the</w:t>
            </w:r>
            <w:r>
              <w:rPr>
                <w:b/>
                <w:color w:val="42464E"/>
                <w:spacing w:val="-2"/>
                <w:u w:val="single" w:color="42464E"/>
              </w:rPr>
              <w:t xml:space="preserve"> </w:t>
            </w:r>
            <w:r>
              <w:rPr>
                <w:b/>
                <w:color w:val="42464E"/>
                <w:u w:val="single" w:color="42464E"/>
              </w:rPr>
              <w:t>kit</w:t>
            </w:r>
          </w:p>
          <w:p w14:paraId="64B63567" w14:textId="77777777" w:rsidR="003E4AFB" w:rsidRDefault="00962ECA">
            <w:pPr>
              <w:pStyle w:val="TableParagraph"/>
              <w:spacing w:before="185"/>
              <w:ind w:left="2298" w:right="2414"/>
              <w:jc w:val="center"/>
              <w:rPr>
                <w:b/>
                <w:sz w:val="24"/>
              </w:rPr>
            </w:pPr>
            <w:r>
              <w:rPr>
                <w:color w:val="3E3E3E"/>
                <w:sz w:val="24"/>
              </w:rPr>
              <w:t xml:space="preserve">Any questions? Email us at </w:t>
            </w:r>
            <w:hyperlink r:id="rId10">
              <w:r>
                <w:rPr>
                  <w:b/>
                  <w:color w:val="3E3E3E"/>
                  <w:sz w:val="24"/>
                </w:rPr>
                <w:t>eDNA@SureScreen.com</w:t>
              </w:r>
            </w:hyperlink>
          </w:p>
        </w:tc>
      </w:tr>
    </w:tbl>
    <w:p w14:paraId="4D8013D3" w14:textId="77777777" w:rsidR="003E4AFB" w:rsidRDefault="004C4507">
      <w:pPr>
        <w:pStyle w:val="BodyText"/>
        <w:spacing w:before="6"/>
        <w:rPr>
          <w:sz w:val="5"/>
        </w:rPr>
      </w:pPr>
      <w:r>
        <w:pict w14:anchorId="2A496B66">
          <v:shape id="_x0000_s1026" type="#_x0000_t202" style="position:absolute;margin-left:35.1pt;margin-top:4.6pt;width:523.2pt;height:55.3pt;z-index:-15713280;mso-wrap-distance-left:0;mso-wrap-distance-right:0;mso-position-horizontal-relative:page;mso-position-vertical-relative:text" fillcolor="#ebebeb" stroked="f">
            <v:textbox inset="0,0,0,0">
              <w:txbxContent>
                <w:p w14:paraId="21308E45" w14:textId="77777777" w:rsidR="003E4AFB" w:rsidRDefault="00962ECA">
                  <w:pPr>
                    <w:spacing w:before="111" w:line="341" w:lineRule="exact"/>
                    <w:ind w:left="3877" w:right="3819"/>
                    <w:jc w:val="center"/>
                    <w:rPr>
                      <w:b/>
                      <w:sz w:val="28"/>
                    </w:rPr>
                  </w:pPr>
                  <w:r>
                    <w:rPr>
                      <w:b/>
                      <w:color w:val="42464E"/>
                      <w:sz w:val="28"/>
                    </w:rPr>
                    <w:t>RETURN YOUR KITS TO:</w:t>
                  </w:r>
                </w:p>
                <w:p w14:paraId="5ECEAE7A" w14:textId="77777777" w:rsidR="003E4AFB" w:rsidRDefault="00962ECA">
                  <w:pPr>
                    <w:ind w:left="3191" w:right="3132" w:hanging="1"/>
                    <w:jc w:val="center"/>
                    <w:rPr>
                      <w:sz w:val="24"/>
                    </w:rPr>
                  </w:pPr>
                  <w:r>
                    <w:rPr>
                      <w:color w:val="42464E"/>
                      <w:sz w:val="24"/>
                    </w:rPr>
                    <w:t>SureScreen Scientifics, Morley Retreat, Church Lane, Morley, Derbyshire, DE7 6DE</w:t>
                  </w:r>
                </w:p>
              </w:txbxContent>
            </v:textbox>
            <w10:wrap type="topAndBottom" anchorx="page"/>
          </v:shape>
        </w:pict>
      </w:r>
    </w:p>
    <w:p w14:paraId="45856868" w14:textId="77777777" w:rsidR="003E4AFB" w:rsidRDefault="003E4AFB">
      <w:pPr>
        <w:pStyle w:val="BodyText"/>
        <w:rPr>
          <w:sz w:val="7"/>
        </w:rPr>
      </w:pPr>
    </w:p>
    <w:p w14:paraId="2A03470F" w14:textId="77777777" w:rsidR="003E4AFB" w:rsidRDefault="00962ECA">
      <w:pPr>
        <w:spacing w:before="51"/>
        <w:ind w:left="528" w:right="546"/>
        <w:jc w:val="center"/>
        <w:rPr>
          <w:b/>
          <w:sz w:val="24"/>
        </w:rPr>
      </w:pPr>
      <w:r>
        <w:rPr>
          <w:b/>
          <w:color w:val="42464E"/>
          <w:sz w:val="24"/>
        </w:rPr>
        <w:t>Have you used our other services?</w:t>
      </w:r>
    </w:p>
    <w:p w14:paraId="5AC9C5CB" w14:textId="77777777" w:rsidR="003E4AFB" w:rsidRDefault="004C4507">
      <w:pPr>
        <w:pStyle w:val="Heading1"/>
        <w:ind w:firstLine="0"/>
      </w:pPr>
      <w:hyperlink r:id="rId11">
        <w:r w:rsidR="00962ECA">
          <w:rPr>
            <w:color w:val="42464E"/>
          </w:rPr>
          <w:t>www.SureScreenScientifics.com/Forensic-Ecology</w:t>
        </w:r>
      </w:hyperlink>
    </w:p>
    <w:sectPr w:rsidR="003E4AFB">
      <w:pgSz w:w="11910" w:h="16840"/>
      <w:pgMar w:top="64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5A44"/>
    <w:multiLevelType w:val="hybridMultilevel"/>
    <w:tmpl w:val="473656F2"/>
    <w:lvl w:ilvl="0" w:tplc="09FA1F4A">
      <w:start w:val="1"/>
      <w:numFmt w:val="decimal"/>
      <w:lvlText w:val="%1."/>
      <w:lvlJc w:val="left"/>
      <w:pPr>
        <w:ind w:left="378" w:hanging="348"/>
        <w:jc w:val="left"/>
      </w:pPr>
      <w:rPr>
        <w:rFonts w:ascii="Carlito" w:eastAsia="Carlito" w:hAnsi="Carlito" w:cs="Carlito" w:hint="default"/>
        <w:color w:val="3E3E3E"/>
        <w:spacing w:val="-2"/>
        <w:w w:val="100"/>
        <w:sz w:val="18"/>
        <w:szCs w:val="18"/>
        <w:lang w:val="en-US" w:eastAsia="en-US" w:bidi="ar-SA"/>
      </w:rPr>
    </w:lvl>
    <w:lvl w:ilvl="1" w:tplc="C3CAD63E">
      <w:numFmt w:val="bullet"/>
      <w:lvlText w:val="•"/>
      <w:lvlJc w:val="left"/>
      <w:pPr>
        <w:ind w:left="1322" w:hanging="348"/>
      </w:pPr>
      <w:rPr>
        <w:rFonts w:hint="default"/>
        <w:lang w:val="en-US" w:eastAsia="en-US" w:bidi="ar-SA"/>
      </w:rPr>
    </w:lvl>
    <w:lvl w:ilvl="2" w:tplc="CA8AB3E2">
      <w:numFmt w:val="bullet"/>
      <w:lvlText w:val="•"/>
      <w:lvlJc w:val="left"/>
      <w:pPr>
        <w:ind w:left="2264" w:hanging="348"/>
      </w:pPr>
      <w:rPr>
        <w:rFonts w:hint="default"/>
        <w:lang w:val="en-US" w:eastAsia="en-US" w:bidi="ar-SA"/>
      </w:rPr>
    </w:lvl>
    <w:lvl w:ilvl="3" w:tplc="7EA851E4">
      <w:numFmt w:val="bullet"/>
      <w:lvlText w:val="•"/>
      <w:lvlJc w:val="left"/>
      <w:pPr>
        <w:ind w:left="3207" w:hanging="348"/>
      </w:pPr>
      <w:rPr>
        <w:rFonts w:hint="default"/>
        <w:lang w:val="en-US" w:eastAsia="en-US" w:bidi="ar-SA"/>
      </w:rPr>
    </w:lvl>
    <w:lvl w:ilvl="4" w:tplc="1304F33E">
      <w:numFmt w:val="bullet"/>
      <w:lvlText w:val="•"/>
      <w:lvlJc w:val="left"/>
      <w:pPr>
        <w:ind w:left="4149" w:hanging="348"/>
      </w:pPr>
      <w:rPr>
        <w:rFonts w:hint="default"/>
        <w:lang w:val="en-US" w:eastAsia="en-US" w:bidi="ar-SA"/>
      </w:rPr>
    </w:lvl>
    <w:lvl w:ilvl="5" w:tplc="1F8A7BE4">
      <w:numFmt w:val="bullet"/>
      <w:lvlText w:val="•"/>
      <w:lvlJc w:val="left"/>
      <w:pPr>
        <w:ind w:left="5092" w:hanging="348"/>
      </w:pPr>
      <w:rPr>
        <w:rFonts w:hint="default"/>
        <w:lang w:val="en-US" w:eastAsia="en-US" w:bidi="ar-SA"/>
      </w:rPr>
    </w:lvl>
    <w:lvl w:ilvl="6" w:tplc="464C54C6">
      <w:numFmt w:val="bullet"/>
      <w:lvlText w:val="•"/>
      <w:lvlJc w:val="left"/>
      <w:pPr>
        <w:ind w:left="6034" w:hanging="348"/>
      </w:pPr>
      <w:rPr>
        <w:rFonts w:hint="default"/>
        <w:lang w:val="en-US" w:eastAsia="en-US" w:bidi="ar-SA"/>
      </w:rPr>
    </w:lvl>
    <w:lvl w:ilvl="7" w:tplc="A39E7B20">
      <w:numFmt w:val="bullet"/>
      <w:lvlText w:val="•"/>
      <w:lvlJc w:val="left"/>
      <w:pPr>
        <w:ind w:left="6976" w:hanging="348"/>
      </w:pPr>
      <w:rPr>
        <w:rFonts w:hint="default"/>
        <w:lang w:val="en-US" w:eastAsia="en-US" w:bidi="ar-SA"/>
      </w:rPr>
    </w:lvl>
    <w:lvl w:ilvl="8" w:tplc="13EEDC5C">
      <w:numFmt w:val="bullet"/>
      <w:lvlText w:val="•"/>
      <w:lvlJc w:val="left"/>
      <w:pPr>
        <w:ind w:left="7919" w:hanging="348"/>
      </w:pPr>
      <w:rPr>
        <w:rFonts w:hint="default"/>
        <w:lang w:val="en-US" w:eastAsia="en-US" w:bidi="ar-SA"/>
      </w:rPr>
    </w:lvl>
  </w:abstractNum>
  <w:abstractNum w:abstractNumId="1" w15:restartNumberingAfterBreak="0">
    <w:nsid w:val="4BEA04C7"/>
    <w:multiLevelType w:val="hybridMultilevel"/>
    <w:tmpl w:val="E348F7DC"/>
    <w:lvl w:ilvl="0" w:tplc="48565CF8">
      <w:numFmt w:val="bullet"/>
      <w:lvlText w:val=""/>
      <w:lvlJc w:val="left"/>
      <w:pPr>
        <w:ind w:left="342" w:hanging="224"/>
      </w:pPr>
      <w:rPr>
        <w:rFonts w:hint="default"/>
        <w:w w:val="99"/>
        <w:lang w:val="en-US" w:eastAsia="en-US" w:bidi="ar-SA"/>
      </w:rPr>
    </w:lvl>
    <w:lvl w:ilvl="1" w:tplc="0D5014B6">
      <w:numFmt w:val="bullet"/>
      <w:lvlText w:val="•"/>
      <w:lvlJc w:val="left"/>
      <w:pPr>
        <w:ind w:left="1286" w:hanging="224"/>
      </w:pPr>
      <w:rPr>
        <w:rFonts w:hint="default"/>
        <w:lang w:val="en-US" w:eastAsia="en-US" w:bidi="ar-SA"/>
      </w:rPr>
    </w:lvl>
    <w:lvl w:ilvl="2" w:tplc="F2707436">
      <w:numFmt w:val="bullet"/>
      <w:lvlText w:val="•"/>
      <w:lvlJc w:val="left"/>
      <w:pPr>
        <w:ind w:left="2232" w:hanging="224"/>
      </w:pPr>
      <w:rPr>
        <w:rFonts w:hint="default"/>
        <w:lang w:val="en-US" w:eastAsia="en-US" w:bidi="ar-SA"/>
      </w:rPr>
    </w:lvl>
    <w:lvl w:ilvl="3" w:tplc="A3DA819E">
      <w:numFmt w:val="bullet"/>
      <w:lvlText w:val="•"/>
      <w:lvlJc w:val="left"/>
      <w:pPr>
        <w:ind w:left="3179" w:hanging="224"/>
      </w:pPr>
      <w:rPr>
        <w:rFonts w:hint="default"/>
        <w:lang w:val="en-US" w:eastAsia="en-US" w:bidi="ar-SA"/>
      </w:rPr>
    </w:lvl>
    <w:lvl w:ilvl="4" w:tplc="0FA47B2C">
      <w:numFmt w:val="bullet"/>
      <w:lvlText w:val="•"/>
      <w:lvlJc w:val="left"/>
      <w:pPr>
        <w:ind w:left="4125" w:hanging="224"/>
      </w:pPr>
      <w:rPr>
        <w:rFonts w:hint="default"/>
        <w:lang w:val="en-US" w:eastAsia="en-US" w:bidi="ar-SA"/>
      </w:rPr>
    </w:lvl>
    <w:lvl w:ilvl="5" w:tplc="D35871A2">
      <w:numFmt w:val="bullet"/>
      <w:lvlText w:val="•"/>
      <w:lvlJc w:val="left"/>
      <w:pPr>
        <w:ind w:left="5072" w:hanging="224"/>
      </w:pPr>
      <w:rPr>
        <w:rFonts w:hint="default"/>
        <w:lang w:val="en-US" w:eastAsia="en-US" w:bidi="ar-SA"/>
      </w:rPr>
    </w:lvl>
    <w:lvl w:ilvl="6" w:tplc="BAC47DD6">
      <w:numFmt w:val="bullet"/>
      <w:lvlText w:val="•"/>
      <w:lvlJc w:val="left"/>
      <w:pPr>
        <w:ind w:left="6018" w:hanging="224"/>
      </w:pPr>
      <w:rPr>
        <w:rFonts w:hint="default"/>
        <w:lang w:val="en-US" w:eastAsia="en-US" w:bidi="ar-SA"/>
      </w:rPr>
    </w:lvl>
    <w:lvl w:ilvl="7" w:tplc="1C0E9DDA">
      <w:numFmt w:val="bullet"/>
      <w:lvlText w:val="•"/>
      <w:lvlJc w:val="left"/>
      <w:pPr>
        <w:ind w:left="6964" w:hanging="224"/>
      </w:pPr>
      <w:rPr>
        <w:rFonts w:hint="default"/>
        <w:lang w:val="en-US" w:eastAsia="en-US" w:bidi="ar-SA"/>
      </w:rPr>
    </w:lvl>
    <w:lvl w:ilvl="8" w:tplc="5D5041EA">
      <w:numFmt w:val="bullet"/>
      <w:lvlText w:val="•"/>
      <w:lvlJc w:val="left"/>
      <w:pPr>
        <w:ind w:left="7911" w:hanging="22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E4AFB"/>
    <w:rsid w:val="000D3404"/>
    <w:rsid w:val="00137410"/>
    <w:rsid w:val="00295088"/>
    <w:rsid w:val="00364CCB"/>
    <w:rsid w:val="003C6315"/>
    <w:rsid w:val="003E4AFB"/>
    <w:rsid w:val="004807FB"/>
    <w:rsid w:val="004C4507"/>
    <w:rsid w:val="004F0E7C"/>
    <w:rsid w:val="008214D0"/>
    <w:rsid w:val="00962ECA"/>
    <w:rsid w:val="00B365B8"/>
    <w:rsid w:val="00C305DB"/>
    <w:rsid w:val="00C40598"/>
    <w:rsid w:val="00D10D8F"/>
    <w:rsid w:val="00D614C3"/>
    <w:rsid w:val="00DE15D4"/>
    <w:rsid w:val="00DE7E2F"/>
    <w:rsid w:val="00E94B86"/>
    <w:rsid w:val="00F8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5959C7F6"/>
  <w15:docId w15:val="{215DF973-18A9-4E40-B774-06C20FE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8" w:right="546" w:hanging="1"/>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
      <w:ind w:left="20"/>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escreenscientif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A@SureScreen.com" TargetMode="External"/><Relationship Id="rId11" Type="http://schemas.openxmlformats.org/officeDocument/2006/relationships/hyperlink" Target="http://www.SureScreenScientifics.com/Forensic-Ecology" TargetMode="External"/><Relationship Id="rId5" Type="http://schemas.openxmlformats.org/officeDocument/2006/relationships/image" Target="media/image1.jpeg"/><Relationship Id="rId10" Type="http://schemas.openxmlformats.org/officeDocument/2006/relationships/hyperlink" Target="mailto:eDNA@SureScreen.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827</Words>
  <Characters>4719</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Evans</dc:creator>
  <cp:lastModifiedBy>Chris Troth</cp:lastModifiedBy>
  <cp:revision>18</cp:revision>
  <dcterms:created xsi:type="dcterms:W3CDTF">2022-03-15T16:09:00Z</dcterms:created>
  <dcterms:modified xsi:type="dcterms:W3CDTF">2022-03-16T16:25:00Z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Publisher for Microsoft 365</vt:lpwstr>
  </property>
  <property fmtid="{D5CDD505-2E9C-101B-9397-08002B2CF9AE}" pid="4" name="LastSaved">
    <vt:filetime>2022-03-15T00:00:00Z</vt:filetime>
  </property>
</Properties>
</file>